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3" w:type="dxa"/>
        <w:tblLayout w:type="fixed"/>
        <w:tblLook w:val="0000"/>
      </w:tblPr>
      <w:tblGrid>
        <w:gridCol w:w="4062"/>
        <w:gridCol w:w="5571"/>
      </w:tblGrid>
      <w:tr w:rsidR="0023452F" w:rsidRPr="00CA0F0D" w:rsidTr="006F1AA8">
        <w:trPr>
          <w:trHeight w:val="3067"/>
        </w:trPr>
        <w:tc>
          <w:tcPr>
            <w:tcW w:w="4062" w:type="dxa"/>
          </w:tcPr>
          <w:p w:rsidR="0023452F" w:rsidRPr="00CA0F0D" w:rsidRDefault="0023452F" w:rsidP="006F1AA8">
            <w:pPr>
              <w:keepNext/>
              <w:jc w:val="both"/>
              <w:outlineLvl w:val="2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23452F" w:rsidRPr="00CA0F0D" w:rsidRDefault="0023452F" w:rsidP="006F1AA8">
            <w:pPr>
              <w:jc w:val="center"/>
              <w:rPr>
                <w:rFonts w:eastAsia="Times New Roman"/>
                <w:iCs/>
              </w:rPr>
            </w:pPr>
            <w:r>
              <w:rPr>
                <w:noProof/>
              </w:rPr>
              <w:drawing>
                <wp:inline distT="0" distB="0" distL="0" distR="0">
                  <wp:extent cx="542925" cy="666750"/>
                  <wp:effectExtent l="19050" t="0" r="9525" b="0"/>
                  <wp:docPr id="1" name="Рисунок 1" descr="image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image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452F" w:rsidRPr="00CA0F0D" w:rsidRDefault="0023452F" w:rsidP="006F1AA8">
            <w:pPr>
              <w:jc w:val="center"/>
              <w:rPr>
                <w:rFonts w:eastAsia="Arial Unicode MS"/>
                <w:b/>
                <w:bCs/>
              </w:rPr>
            </w:pPr>
            <w:r w:rsidRPr="00CA0F0D">
              <w:rPr>
                <w:rFonts w:eastAsia="Times New Roman"/>
                <w:b/>
                <w:bCs/>
              </w:rPr>
              <w:t>Администрация</w:t>
            </w:r>
          </w:p>
          <w:p w:rsidR="0023452F" w:rsidRPr="00CA0F0D" w:rsidRDefault="0023452F" w:rsidP="006F1AA8">
            <w:pPr>
              <w:jc w:val="center"/>
              <w:rPr>
                <w:rFonts w:eastAsia="Times New Roman"/>
                <w:b/>
                <w:bCs/>
              </w:rPr>
            </w:pPr>
            <w:r w:rsidRPr="00CA0F0D">
              <w:rPr>
                <w:rFonts w:eastAsia="Times New Roman"/>
                <w:b/>
                <w:bCs/>
              </w:rPr>
              <w:t>сельского поселения</w:t>
            </w:r>
          </w:p>
          <w:p w:rsidR="0023452F" w:rsidRPr="00CA0F0D" w:rsidRDefault="0023452F" w:rsidP="006F1AA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Старая Шентала</w:t>
            </w:r>
          </w:p>
          <w:p w:rsidR="0023452F" w:rsidRPr="00CA0F0D" w:rsidRDefault="0023452F" w:rsidP="006F1AA8">
            <w:pPr>
              <w:jc w:val="center"/>
              <w:rPr>
                <w:rFonts w:eastAsia="Times New Roman"/>
                <w:b/>
                <w:bCs/>
              </w:rPr>
            </w:pPr>
            <w:r w:rsidRPr="00CA0F0D">
              <w:rPr>
                <w:rFonts w:eastAsia="Times New Roman"/>
                <w:b/>
                <w:bCs/>
              </w:rPr>
              <w:t>муниципального района</w:t>
            </w:r>
          </w:p>
          <w:p w:rsidR="0023452F" w:rsidRPr="00CA0F0D" w:rsidRDefault="0023452F" w:rsidP="006F1AA8">
            <w:pPr>
              <w:keepNext/>
              <w:jc w:val="center"/>
              <w:outlineLvl w:val="2"/>
              <w:rPr>
                <w:rFonts w:eastAsia="Times New Roman"/>
                <w:b/>
                <w:bCs/>
                <w:szCs w:val="28"/>
              </w:rPr>
            </w:pPr>
            <w:r w:rsidRPr="00CA0F0D">
              <w:rPr>
                <w:rFonts w:eastAsia="Times New Roman"/>
                <w:b/>
                <w:bCs/>
                <w:szCs w:val="28"/>
              </w:rPr>
              <w:t>Шенталинский</w:t>
            </w:r>
          </w:p>
          <w:p w:rsidR="0023452F" w:rsidRPr="00CA0F0D" w:rsidRDefault="0023452F" w:rsidP="006F1AA8">
            <w:pPr>
              <w:jc w:val="center"/>
              <w:rPr>
                <w:rFonts w:eastAsia="Times New Roman"/>
                <w:b/>
                <w:bCs/>
              </w:rPr>
            </w:pPr>
            <w:r w:rsidRPr="00CA0F0D">
              <w:rPr>
                <w:rFonts w:eastAsia="Times New Roman"/>
                <w:b/>
                <w:bCs/>
              </w:rPr>
              <w:t>Самарской области</w:t>
            </w:r>
          </w:p>
          <w:p w:rsidR="0023452F" w:rsidRPr="00CA0F0D" w:rsidRDefault="0023452F" w:rsidP="006F1AA8">
            <w:pPr>
              <w:jc w:val="center"/>
              <w:rPr>
                <w:rFonts w:eastAsia="Times New Roman"/>
                <w:b/>
                <w:bCs/>
              </w:rPr>
            </w:pPr>
            <w:proofErr w:type="gramStart"/>
            <w:r w:rsidRPr="00CA0F0D">
              <w:rPr>
                <w:rFonts w:eastAsia="Times New Roman"/>
                <w:b/>
                <w:bCs/>
              </w:rPr>
              <w:t>П</w:t>
            </w:r>
            <w:proofErr w:type="gramEnd"/>
            <w:r w:rsidRPr="00CA0F0D">
              <w:rPr>
                <w:rFonts w:eastAsia="Times New Roman"/>
                <w:b/>
                <w:bCs/>
              </w:rPr>
              <w:t xml:space="preserve"> О С Т А Н О В Л Е Н И Е</w:t>
            </w:r>
          </w:p>
          <w:p w:rsidR="0023452F" w:rsidRPr="00CA0F0D" w:rsidRDefault="00EE2235" w:rsidP="006F1AA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от </w:t>
            </w:r>
            <w:r w:rsidR="006E237E">
              <w:rPr>
                <w:rFonts w:eastAsia="Times New Roman"/>
                <w:b/>
                <w:bCs/>
                <w:sz w:val="22"/>
                <w:szCs w:val="22"/>
              </w:rPr>
              <w:t>0</w:t>
            </w:r>
            <w:r w:rsidR="008D646F">
              <w:rPr>
                <w:rFonts w:eastAsia="Times New Roman"/>
                <w:b/>
                <w:bCs/>
                <w:sz w:val="22"/>
                <w:szCs w:val="22"/>
              </w:rPr>
              <w:t>2</w:t>
            </w:r>
            <w:r w:rsidR="006E237E">
              <w:rPr>
                <w:rFonts w:eastAsia="Times New Roman"/>
                <w:b/>
                <w:bCs/>
                <w:sz w:val="22"/>
                <w:szCs w:val="22"/>
              </w:rPr>
              <w:t>.1</w:t>
            </w:r>
            <w:r w:rsidR="00C91D0F">
              <w:rPr>
                <w:rFonts w:eastAsia="Times New Roman"/>
                <w:b/>
                <w:bCs/>
                <w:sz w:val="22"/>
                <w:szCs w:val="22"/>
              </w:rPr>
              <w:t>1</w:t>
            </w:r>
            <w:r w:rsidR="0006631C">
              <w:rPr>
                <w:rFonts w:eastAsia="Times New Roman"/>
                <w:b/>
                <w:bCs/>
                <w:sz w:val="22"/>
                <w:szCs w:val="22"/>
              </w:rPr>
              <w:t>.201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t>8</w:t>
            </w:r>
            <w:r w:rsidR="0006631C">
              <w:rPr>
                <w:rFonts w:eastAsia="Times New Roman"/>
                <w:b/>
                <w:bCs/>
                <w:sz w:val="22"/>
                <w:szCs w:val="22"/>
              </w:rPr>
              <w:t xml:space="preserve"> № </w:t>
            </w:r>
            <w:r w:rsidR="00C91D0F">
              <w:rPr>
                <w:rFonts w:eastAsia="Times New Roman"/>
                <w:b/>
                <w:bCs/>
                <w:sz w:val="22"/>
                <w:szCs w:val="22"/>
              </w:rPr>
              <w:t>9</w:t>
            </w:r>
            <w:r w:rsidR="006E237E">
              <w:rPr>
                <w:rFonts w:eastAsia="Times New Roman"/>
                <w:b/>
                <w:bCs/>
                <w:sz w:val="22"/>
                <w:szCs w:val="22"/>
              </w:rPr>
              <w:t>9</w:t>
            </w:r>
            <w:r w:rsidR="0023452F" w:rsidRPr="00CA0F0D">
              <w:rPr>
                <w:rFonts w:eastAsia="Times New Roman"/>
                <w:b/>
                <w:bCs/>
                <w:sz w:val="22"/>
                <w:szCs w:val="22"/>
              </w:rPr>
              <w:t>-п</w:t>
            </w:r>
          </w:p>
          <w:p w:rsidR="0023452F" w:rsidRPr="00CA0F0D" w:rsidRDefault="0023452F" w:rsidP="006F1AA8">
            <w:pPr>
              <w:jc w:val="center"/>
              <w:rPr>
                <w:rFonts w:eastAsia="Times New Roman"/>
              </w:rPr>
            </w:pPr>
            <w:r w:rsidRPr="00CA0F0D">
              <w:rPr>
                <w:rFonts w:eastAsia="Times New Roman"/>
              </w:rPr>
              <w:t>________________________</w:t>
            </w:r>
          </w:p>
          <w:p w:rsidR="0023452F" w:rsidRPr="00CA0F0D" w:rsidRDefault="0023452F" w:rsidP="006F1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</w:rPr>
            </w:pPr>
            <w:proofErr w:type="gramStart"/>
            <w:r w:rsidRPr="00CA0F0D">
              <w:rPr>
                <w:rFonts w:eastAsia="Times New Roman"/>
                <w:sz w:val="16"/>
                <w:szCs w:val="16"/>
              </w:rPr>
              <w:t>с</w:t>
            </w:r>
            <w:proofErr w:type="gramEnd"/>
            <w:r w:rsidRPr="00CA0F0D">
              <w:rPr>
                <w:rFonts w:eastAsia="Times New Roman"/>
                <w:sz w:val="16"/>
                <w:szCs w:val="16"/>
              </w:rPr>
              <w:t xml:space="preserve">. </w:t>
            </w:r>
            <w:r>
              <w:rPr>
                <w:rFonts w:eastAsia="Times New Roman"/>
                <w:sz w:val="16"/>
                <w:szCs w:val="16"/>
              </w:rPr>
              <w:t>Старая Шентала</w:t>
            </w:r>
            <w:r w:rsidRPr="00CA0F0D">
              <w:rPr>
                <w:rFonts w:eastAsia="Times New Roman"/>
                <w:sz w:val="16"/>
                <w:szCs w:val="16"/>
              </w:rPr>
              <w:t xml:space="preserve">, ул. Советская, дом </w:t>
            </w:r>
            <w:r>
              <w:rPr>
                <w:rFonts w:eastAsia="Times New Roman"/>
                <w:sz w:val="16"/>
                <w:szCs w:val="16"/>
              </w:rPr>
              <w:t>21</w:t>
            </w:r>
          </w:p>
          <w:p w:rsidR="0023452F" w:rsidRPr="00CA0F0D" w:rsidRDefault="0023452F" w:rsidP="006F1AA8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CA0F0D">
              <w:rPr>
                <w:rFonts w:eastAsia="Times New Roman"/>
                <w:sz w:val="16"/>
                <w:szCs w:val="16"/>
              </w:rPr>
              <w:t>т.8-(84652) 3</w:t>
            </w:r>
            <w:r>
              <w:rPr>
                <w:rFonts w:eastAsia="Times New Roman"/>
                <w:sz w:val="16"/>
                <w:szCs w:val="16"/>
              </w:rPr>
              <w:t>1</w:t>
            </w:r>
            <w:r w:rsidRPr="00CA0F0D">
              <w:rPr>
                <w:rFonts w:eastAsia="Times New Roman"/>
                <w:sz w:val="16"/>
                <w:szCs w:val="16"/>
              </w:rPr>
              <w:t>-</w:t>
            </w:r>
            <w:r>
              <w:rPr>
                <w:rFonts w:eastAsia="Times New Roman"/>
                <w:sz w:val="16"/>
                <w:szCs w:val="16"/>
              </w:rPr>
              <w:t>1</w:t>
            </w:r>
            <w:r w:rsidRPr="00CA0F0D">
              <w:rPr>
                <w:rFonts w:eastAsia="Times New Roman"/>
                <w:sz w:val="16"/>
                <w:szCs w:val="16"/>
              </w:rPr>
              <w:t>-</w:t>
            </w:r>
            <w:r>
              <w:rPr>
                <w:rFonts w:eastAsia="Times New Roman"/>
                <w:sz w:val="16"/>
                <w:szCs w:val="16"/>
              </w:rPr>
              <w:t>39</w:t>
            </w:r>
            <w:r w:rsidRPr="00CA0F0D">
              <w:rPr>
                <w:rFonts w:eastAsia="Times New Roman"/>
                <w:sz w:val="16"/>
                <w:szCs w:val="16"/>
              </w:rPr>
              <w:t>, факс 8-(84652)- 3</w:t>
            </w:r>
            <w:r>
              <w:rPr>
                <w:rFonts w:eastAsia="Times New Roman"/>
                <w:sz w:val="16"/>
                <w:szCs w:val="16"/>
              </w:rPr>
              <w:t>1</w:t>
            </w:r>
            <w:r w:rsidRPr="00CA0F0D">
              <w:rPr>
                <w:rFonts w:eastAsia="Times New Roman"/>
                <w:sz w:val="16"/>
                <w:szCs w:val="16"/>
              </w:rPr>
              <w:t>-</w:t>
            </w:r>
            <w:r>
              <w:rPr>
                <w:rFonts w:eastAsia="Times New Roman"/>
                <w:sz w:val="16"/>
                <w:szCs w:val="16"/>
              </w:rPr>
              <w:t>1</w:t>
            </w:r>
            <w:r w:rsidRPr="00CA0F0D">
              <w:rPr>
                <w:rFonts w:eastAsia="Times New Roman"/>
                <w:sz w:val="16"/>
                <w:szCs w:val="16"/>
              </w:rPr>
              <w:t>-</w:t>
            </w:r>
            <w:r>
              <w:rPr>
                <w:rFonts w:eastAsia="Times New Roman"/>
                <w:sz w:val="16"/>
                <w:szCs w:val="16"/>
              </w:rPr>
              <w:t>47</w:t>
            </w:r>
          </w:p>
          <w:p w:rsidR="0023452F" w:rsidRPr="00CA0F0D" w:rsidRDefault="0023452F" w:rsidP="006F1AA8">
            <w:pPr>
              <w:jc w:val="center"/>
              <w:rPr>
                <w:rFonts w:eastAsia="Times New Roman"/>
                <w:iCs/>
              </w:rPr>
            </w:pPr>
          </w:p>
        </w:tc>
        <w:tc>
          <w:tcPr>
            <w:tcW w:w="5571" w:type="dxa"/>
          </w:tcPr>
          <w:p w:rsidR="0023452F" w:rsidRPr="00CA0F0D" w:rsidRDefault="0023452F" w:rsidP="006F1AA8">
            <w:pPr>
              <w:jc w:val="center"/>
              <w:rPr>
                <w:rFonts w:eastAsia="Times New Roman"/>
                <w:iCs/>
                <w:sz w:val="28"/>
              </w:rPr>
            </w:pPr>
          </w:p>
        </w:tc>
      </w:tr>
    </w:tbl>
    <w:p w:rsidR="0023452F" w:rsidRPr="00C92BB4" w:rsidRDefault="0097584F" w:rsidP="00C92BB4">
      <w:pPr>
        <w:jc w:val="both"/>
        <w:rPr>
          <w:rFonts w:eastAsia="Times New Roman"/>
          <w:b/>
        </w:rPr>
      </w:pPr>
      <w:r>
        <w:rPr>
          <w:rFonts w:eastAsia="Times New Roman"/>
          <w:b/>
        </w:rPr>
        <w:t xml:space="preserve">О внесении изменений в Постановление Администрации сельского поселения Старая Шентала от </w:t>
      </w:r>
      <w:r w:rsidR="00C92BB4">
        <w:rPr>
          <w:rFonts w:eastAsia="Times New Roman"/>
          <w:b/>
        </w:rPr>
        <w:t>1</w:t>
      </w:r>
      <w:r>
        <w:rPr>
          <w:rFonts w:eastAsia="Times New Roman"/>
          <w:b/>
        </w:rPr>
        <w:t>0.</w:t>
      </w:r>
      <w:r w:rsidR="00C92BB4">
        <w:rPr>
          <w:rFonts w:eastAsia="Times New Roman"/>
          <w:b/>
        </w:rPr>
        <w:t>01</w:t>
      </w:r>
      <w:r>
        <w:rPr>
          <w:rFonts w:eastAsia="Times New Roman"/>
          <w:b/>
        </w:rPr>
        <w:t>.201</w:t>
      </w:r>
      <w:r w:rsidR="00C92BB4">
        <w:rPr>
          <w:rFonts w:eastAsia="Times New Roman"/>
          <w:b/>
        </w:rPr>
        <w:t>8г. №4</w:t>
      </w:r>
      <w:r>
        <w:rPr>
          <w:rFonts w:eastAsia="Times New Roman"/>
          <w:b/>
        </w:rPr>
        <w:t xml:space="preserve"> «</w:t>
      </w:r>
      <w:r w:rsidR="00C92BB4" w:rsidRPr="00AB50BA">
        <w:rPr>
          <w:rFonts w:eastAsia="Times New Roman"/>
          <w:b/>
        </w:rPr>
        <w:t xml:space="preserve">Об утверждении  Программы комплексного </w:t>
      </w:r>
      <w:r w:rsidR="00C92BB4">
        <w:rPr>
          <w:rFonts w:eastAsia="Times New Roman"/>
          <w:b/>
        </w:rPr>
        <w:t xml:space="preserve">развития </w:t>
      </w:r>
      <w:r w:rsidR="00C92BB4" w:rsidRPr="00AB50BA">
        <w:rPr>
          <w:rFonts w:eastAsia="Times New Roman"/>
          <w:b/>
        </w:rPr>
        <w:t>социально</w:t>
      </w:r>
      <w:r w:rsidR="00C92BB4">
        <w:rPr>
          <w:rFonts w:eastAsia="Times New Roman"/>
          <w:b/>
        </w:rPr>
        <w:t>й инфраструктуры сельского поселения Старая Шентала</w:t>
      </w:r>
      <w:r w:rsidR="00C92BB4" w:rsidRPr="00AB50BA">
        <w:rPr>
          <w:rFonts w:eastAsia="Times New Roman"/>
          <w:b/>
        </w:rPr>
        <w:t xml:space="preserve"> муниципального района Шенталинский Самарской области на 20</w:t>
      </w:r>
      <w:r w:rsidR="00C92BB4">
        <w:rPr>
          <w:rFonts w:eastAsia="Times New Roman"/>
          <w:b/>
        </w:rPr>
        <w:t>18</w:t>
      </w:r>
      <w:r w:rsidR="00C92BB4" w:rsidRPr="00AB50BA">
        <w:rPr>
          <w:rFonts w:eastAsia="Times New Roman"/>
          <w:b/>
        </w:rPr>
        <w:t>-20</w:t>
      </w:r>
      <w:r w:rsidR="00C92BB4">
        <w:rPr>
          <w:rFonts w:eastAsia="Times New Roman"/>
          <w:b/>
        </w:rPr>
        <w:t>22</w:t>
      </w:r>
      <w:r w:rsidR="00C92BB4" w:rsidRPr="00AB50BA">
        <w:rPr>
          <w:rFonts w:eastAsia="Times New Roman"/>
          <w:b/>
        </w:rPr>
        <w:t xml:space="preserve"> </w:t>
      </w:r>
      <w:r w:rsidR="00C92BB4">
        <w:rPr>
          <w:rFonts w:eastAsia="Times New Roman"/>
          <w:b/>
        </w:rPr>
        <w:t>годы и на период до 2033 года</w:t>
      </w:r>
      <w:r w:rsidR="0023452F" w:rsidRPr="00CA0F0D">
        <w:rPr>
          <w:rFonts w:eastAsia="Times New Roman"/>
          <w:b/>
          <w:bCs/>
        </w:rPr>
        <w:t>»</w:t>
      </w:r>
    </w:p>
    <w:p w:rsidR="0023452F" w:rsidRPr="00CA0F0D" w:rsidRDefault="0023452F" w:rsidP="0023452F">
      <w:pPr>
        <w:autoSpaceDE w:val="0"/>
        <w:autoSpaceDN w:val="0"/>
        <w:adjustRightInd w:val="0"/>
        <w:spacing w:line="276" w:lineRule="auto"/>
        <w:jc w:val="both"/>
        <w:rPr>
          <w:rFonts w:eastAsia="Times New Roman"/>
          <w:b/>
          <w:bCs/>
        </w:rPr>
      </w:pPr>
    </w:p>
    <w:p w:rsidR="0097584F" w:rsidRPr="00C92BB4" w:rsidRDefault="00C92BB4" w:rsidP="00C92BB4">
      <w:pPr>
        <w:ind w:firstLine="540"/>
        <w:jc w:val="both"/>
        <w:rPr>
          <w:rFonts w:eastAsia="Times New Roman"/>
        </w:rPr>
      </w:pPr>
      <w:r w:rsidRPr="000625E0">
        <w:rPr>
          <w:rFonts w:eastAsia="Times New Roman"/>
        </w:rPr>
        <w:t xml:space="preserve">В целях повышения качества жизни населения, его занятости и </w:t>
      </w:r>
      <w:proofErr w:type="spellStart"/>
      <w:r w:rsidRPr="000625E0">
        <w:rPr>
          <w:rFonts w:eastAsia="Times New Roman"/>
        </w:rPr>
        <w:t>самозанятости</w:t>
      </w:r>
      <w:proofErr w:type="spellEnd"/>
      <w:r w:rsidRPr="000625E0">
        <w:rPr>
          <w:rFonts w:eastAsia="Times New Roman"/>
        </w:rPr>
        <w:t xml:space="preserve">, экономических, социальных и культурных возможностей на основе развития сельхозпроизводства, предпринимательства, личных подсобных хозяйств торговой инфраструктуры и сферы услуг на </w:t>
      </w:r>
      <w:r>
        <w:rPr>
          <w:rFonts w:eastAsia="Times New Roman"/>
        </w:rPr>
        <w:t>территории сельского поселения Старая Шентала</w:t>
      </w:r>
      <w:r w:rsidRPr="000625E0">
        <w:rPr>
          <w:rFonts w:eastAsia="Times New Roman"/>
        </w:rPr>
        <w:t xml:space="preserve">, руководствуясь Бюджетным кодексом Российской Федерации, Федеральным законом Российской Федерации от 6 октября 2003 года №131-ФЗ «Об общих принципах организации местного самоуправления в Российской Федерации», Постановлением Правительства Российской Федерации от 01.10.2015г. №1050 «Об утверждении требований к программам комплексного развития социальной инфраструктуры поселений, городских округов», </w:t>
      </w:r>
      <w:r>
        <w:rPr>
          <w:rFonts w:eastAsia="Times New Roman"/>
        </w:rPr>
        <w:t>Уставом сельского поселения Старая Шентала</w:t>
      </w:r>
      <w:r w:rsidR="0097584F" w:rsidRPr="00A21587">
        <w:t xml:space="preserve">, </w:t>
      </w:r>
      <w:r w:rsidR="0097584F" w:rsidRPr="00A21587">
        <w:rPr>
          <w:color w:val="000000"/>
        </w:rPr>
        <w:t>Администрация сельского поселения  Старая Шентала муниципального района Шенталинский</w:t>
      </w:r>
    </w:p>
    <w:p w:rsidR="0023452F" w:rsidRPr="00CA0F0D" w:rsidRDefault="0023452F" w:rsidP="0023452F">
      <w:pPr>
        <w:spacing w:line="276" w:lineRule="auto"/>
        <w:ind w:firstLine="720"/>
        <w:jc w:val="both"/>
        <w:rPr>
          <w:rFonts w:eastAsia="Times New Roman"/>
          <w:color w:val="000000"/>
        </w:rPr>
      </w:pPr>
    </w:p>
    <w:p w:rsidR="0023452F" w:rsidRPr="00CA0F0D" w:rsidRDefault="0023452F" w:rsidP="0023452F">
      <w:pPr>
        <w:overflowPunct w:val="0"/>
        <w:autoSpaceDE w:val="0"/>
        <w:autoSpaceDN w:val="0"/>
        <w:adjustRightInd w:val="0"/>
        <w:ind w:hanging="150"/>
        <w:jc w:val="center"/>
        <w:textAlignment w:val="baseline"/>
        <w:rPr>
          <w:rFonts w:eastAsia="Times New Roman"/>
          <w:b/>
          <w:bCs/>
          <w:color w:val="000000"/>
        </w:rPr>
      </w:pPr>
      <w:r w:rsidRPr="00CA0F0D">
        <w:rPr>
          <w:rFonts w:eastAsia="Times New Roman"/>
          <w:b/>
          <w:bCs/>
          <w:color w:val="000000"/>
        </w:rPr>
        <w:t>ПОСТАНОВЛЯЕТ:</w:t>
      </w:r>
    </w:p>
    <w:p w:rsidR="0023452F" w:rsidRPr="00CA0F0D" w:rsidRDefault="0023452F" w:rsidP="0023452F">
      <w:pPr>
        <w:overflowPunct w:val="0"/>
        <w:autoSpaceDE w:val="0"/>
        <w:autoSpaceDN w:val="0"/>
        <w:adjustRightInd w:val="0"/>
        <w:ind w:hanging="150"/>
        <w:jc w:val="center"/>
        <w:textAlignment w:val="baseline"/>
        <w:rPr>
          <w:rFonts w:eastAsia="Times New Roman"/>
          <w:b/>
          <w:bCs/>
          <w:color w:val="000000"/>
        </w:rPr>
      </w:pPr>
    </w:p>
    <w:p w:rsidR="00806F64" w:rsidRPr="00806F64" w:rsidRDefault="00752AAA" w:rsidP="00806F64">
      <w:pPr>
        <w:pStyle w:val="a9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outlineLvl w:val="0"/>
        <w:rPr>
          <w:rFonts w:eastAsia="Times New Roman"/>
          <w:bCs/>
        </w:rPr>
      </w:pPr>
      <w:bookmarkStart w:id="0" w:name="sub_112"/>
      <w:r>
        <w:rPr>
          <w:rFonts w:eastAsia="Times New Roman"/>
        </w:rPr>
        <w:t xml:space="preserve">Внести изменения в паспорт </w:t>
      </w:r>
      <w:r w:rsidRPr="00C565AB">
        <w:rPr>
          <w:rFonts w:eastAsia="Times New Roman"/>
        </w:rPr>
        <w:t xml:space="preserve">программы </w:t>
      </w:r>
      <w:r w:rsidR="00C92BB4" w:rsidRPr="00F73FCF">
        <w:t xml:space="preserve">комплексного развития социальной инфраструктуры сельского поселения </w:t>
      </w:r>
      <w:r w:rsidR="00C92BB4">
        <w:t>Старая Шентала</w:t>
      </w:r>
      <w:r w:rsidR="00C92BB4" w:rsidRPr="00F73FCF">
        <w:t xml:space="preserve"> муниципального района Шенталинский </w:t>
      </w:r>
      <w:r w:rsidR="00C92BB4">
        <w:t>Самарской области на 2018 – 2022</w:t>
      </w:r>
      <w:r w:rsidR="00C92BB4" w:rsidRPr="00F73FCF">
        <w:t xml:space="preserve"> годы</w:t>
      </w:r>
      <w:r w:rsidR="00C92BB4" w:rsidRPr="00F73FCF">
        <w:rPr>
          <w:szCs w:val="28"/>
        </w:rPr>
        <w:t xml:space="preserve"> и на период до 2033 года</w:t>
      </w:r>
      <w:r>
        <w:rPr>
          <w:rFonts w:eastAsia="Times New Roman"/>
        </w:rPr>
        <w:t xml:space="preserve"> (далее </w:t>
      </w:r>
      <w:r w:rsidR="00C92BB4">
        <w:rPr>
          <w:rFonts w:eastAsia="Times New Roman"/>
        </w:rPr>
        <w:t>П</w:t>
      </w:r>
      <w:r w:rsidR="00806F64">
        <w:rPr>
          <w:rFonts w:eastAsia="Times New Roman"/>
        </w:rPr>
        <w:t>рограмма)  в разделе</w:t>
      </w:r>
      <w:r>
        <w:rPr>
          <w:rFonts w:eastAsia="Times New Roman"/>
        </w:rPr>
        <w:t xml:space="preserve"> «</w:t>
      </w:r>
      <w:r w:rsidR="00C92BB4" w:rsidRPr="004630F6">
        <w:rPr>
          <w:rFonts w:eastAsia="Times New Roman"/>
        </w:rPr>
        <w:t>Объемы и источн</w:t>
      </w:r>
      <w:r w:rsidR="00C92BB4">
        <w:rPr>
          <w:rFonts w:eastAsia="Times New Roman"/>
        </w:rPr>
        <w:t xml:space="preserve">ики финансирования </w:t>
      </w:r>
      <w:r w:rsidR="00C92BB4" w:rsidRPr="004630F6">
        <w:rPr>
          <w:rFonts w:eastAsia="Times New Roman"/>
        </w:rPr>
        <w:t>программы</w:t>
      </w:r>
      <w:r>
        <w:rPr>
          <w:rFonts w:eastAsia="Times New Roman"/>
        </w:rPr>
        <w:t>»</w:t>
      </w:r>
      <w:r w:rsidR="00806F64">
        <w:rPr>
          <w:rFonts w:eastAsia="Times New Roman"/>
        </w:rPr>
        <w:t xml:space="preserve"> первый </w:t>
      </w:r>
      <w:r w:rsidR="00EF787C">
        <w:rPr>
          <w:rFonts w:eastAsia="Times New Roman"/>
        </w:rPr>
        <w:t>абзац</w:t>
      </w:r>
      <w:r w:rsidR="00806F64">
        <w:rPr>
          <w:rFonts w:eastAsia="Times New Roman"/>
        </w:rPr>
        <w:t xml:space="preserve"> изложить в следующей редакции:</w:t>
      </w:r>
    </w:p>
    <w:p w:rsidR="00806F64" w:rsidRPr="00806F64" w:rsidRDefault="00806F64" w:rsidP="00806F64">
      <w:pPr>
        <w:pStyle w:val="a9"/>
        <w:snapToGrid w:val="0"/>
        <w:jc w:val="both"/>
        <w:rPr>
          <w:rFonts w:eastAsia="Times New Roman"/>
        </w:rPr>
      </w:pPr>
      <w:r>
        <w:rPr>
          <w:rFonts w:eastAsia="Times New Roman"/>
        </w:rPr>
        <w:t>«</w:t>
      </w:r>
      <w:r w:rsidRPr="00806F64">
        <w:rPr>
          <w:rFonts w:eastAsia="Times New Roman"/>
        </w:rPr>
        <w:t xml:space="preserve">Общий объем финансирования составляет </w:t>
      </w:r>
      <w:r>
        <w:rPr>
          <w:rFonts w:eastAsia="Times New Roman"/>
        </w:rPr>
        <w:t>1</w:t>
      </w:r>
      <w:r w:rsidR="00EF787C">
        <w:rPr>
          <w:rFonts w:eastAsia="Times New Roman"/>
        </w:rPr>
        <w:t>4217,85</w:t>
      </w:r>
      <w:r w:rsidRPr="00806F64">
        <w:rPr>
          <w:rFonts w:eastAsia="Times New Roman"/>
        </w:rPr>
        <w:t xml:space="preserve"> тыс. рублей, в том числе:</w:t>
      </w:r>
    </w:p>
    <w:p w:rsidR="00806F64" w:rsidRPr="00806F64" w:rsidRDefault="00806F64" w:rsidP="00806F64">
      <w:pPr>
        <w:pStyle w:val="a9"/>
        <w:jc w:val="both"/>
        <w:rPr>
          <w:rFonts w:eastAsia="Times New Roman"/>
        </w:rPr>
      </w:pPr>
      <w:r w:rsidRPr="00806F64">
        <w:rPr>
          <w:rFonts w:eastAsia="Times New Roman"/>
        </w:rPr>
        <w:t xml:space="preserve">2018 год – </w:t>
      </w:r>
      <w:r>
        <w:rPr>
          <w:rFonts w:eastAsia="Times New Roman"/>
        </w:rPr>
        <w:t>1986,00</w:t>
      </w:r>
      <w:r w:rsidRPr="00806F64">
        <w:rPr>
          <w:rFonts w:eastAsia="Times New Roman"/>
        </w:rPr>
        <w:t xml:space="preserve"> тыс. рублей;</w:t>
      </w:r>
    </w:p>
    <w:p w:rsidR="00806F64" w:rsidRPr="00806F64" w:rsidRDefault="00806F64" w:rsidP="00806F64">
      <w:pPr>
        <w:pStyle w:val="a9"/>
        <w:jc w:val="both"/>
        <w:rPr>
          <w:rFonts w:eastAsia="Times New Roman"/>
        </w:rPr>
      </w:pPr>
      <w:r w:rsidRPr="00806F64">
        <w:rPr>
          <w:rFonts w:eastAsia="Times New Roman"/>
        </w:rPr>
        <w:t xml:space="preserve">2019 год – </w:t>
      </w:r>
      <w:r>
        <w:rPr>
          <w:rFonts w:eastAsia="Times New Roman"/>
        </w:rPr>
        <w:t>1297,69</w:t>
      </w:r>
      <w:r w:rsidRPr="00806F64">
        <w:rPr>
          <w:rFonts w:eastAsia="Times New Roman"/>
        </w:rPr>
        <w:t xml:space="preserve"> тыс. рублей;</w:t>
      </w:r>
    </w:p>
    <w:p w:rsidR="00806F64" w:rsidRPr="00806F64" w:rsidRDefault="00806F64" w:rsidP="00806F64">
      <w:pPr>
        <w:pStyle w:val="a9"/>
        <w:jc w:val="both"/>
        <w:rPr>
          <w:rFonts w:eastAsia="Times New Roman"/>
        </w:rPr>
      </w:pPr>
      <w:r w:rsidRPr="00806F64">
        <w:rPr>
          <w:rFonts w:eastAsia="Times New Roman"/>
        </w:rPr>
        <w:t xml:space="preserve">2020 год -  </w:t>
      </w:r>
      <w:r>
        <w:rPr>
          <w:rFonts w:eastAsia="Times New Roman"/>
        </w:rPr>
        <w:t>2380,00</w:t>
      </w:r>
      <w:r w:rsidRPr="00806F64">
        <w:rPr>
          <w:rFonts w:eastAsia="Times New Roman"/>
        </w:rPr>
        <w:t xml:space="preserve"> тыс. рублей;</w:t>
      </w:r>
    </w:p>
    <w:p w:rsidR="00806F64" w:rsidRPr="00806F64" w:rsidRDefault="00806F64" w:rsidP="00806F64">
      <w:pPr>
        <w:pStyle w:val="a9"/>
        <w:jc w:val="both"/>
        <w:rPr>
          <w:rFonts w:eastAsia="Times New Roman"/>
        </w:rPr>
      </w:pPr>
      <w:r w:rsidRPr="00806F64">
        <w:rPr>
          <w:rFonts w:eastAsia="Times New Roman"/>
        </w:rPr>
        <w:t xml:space="preserve">2021 год – </w:t>
      </w:r>
      <w:r>
        <w:rPr>
          <w:rFonts w:eastAsia="Times New Roman"/>
        </w:rPr>
        <w:t>2255,00</w:t>
      </w:r>
      <w:r w:rsidRPr="00806F64">
        <w:rPr>
          <w:rFonts w:eastAsia="Times New Roman"/>
        </w:rPr>
        <w:t xml:space="preserve"> тыс. рублей;</w:t>
      </w:r>
    </w:p>
    <w:p w:rsidR="00806F64" w:rsidRPr="00806F64" w:rsidRDefault="00806F64" w:rsidP="00806F64">
      <w:pPr>
        <w:pStyle w:val="a9"/>
        <w:jc w:val="both"/>
        <w:rPr>
          <w:rFonts w:eastAsia="Times New Roman"/>
        </w:rPr>
      </w:pPr>
      <w:r w:rsidRPr="00806F64">
        <w:rPr>
          <w:rFonts w:eastAsia="Times New Roman"/>
        </w:rPr>
        <w:t>2022 год – 524,93 тыс. рублей;</w:t>
      </w:r>
    </w:p>
    <w:p w:rsidR="00752AAA" w:rsidRPr="00B470BC" w:rsidRDefault="00806F64" w:rsidP="00B470BC">
      <w:pPr>
        <w:pStyle w:val="a9"/>
        <w:jc w:val="both"/>
        <w:rPr>
          <w:rFonts w:eastAsia="Times New Roman"/>
        </w:rPr>
      </w:pPr>
      <w:r w:rsidRPr="00806F64">
        <w:rPr>
          <w:rFonts w:eastAsia="Times New Roman"/>
        </w:rPr>
        <w:t xml:space="preserve">2023-2033 </w:t>
      </w:r>
      <w:proofErr w:type="spellStart"/>
      <w:proofErr w:type="gramStart"/>
      <w:r w:rsidRPr="00806F64">
        <w:rPr>
          <w:rFonts w:eastAsia="Times New Roman"/>
        </w:rPr>
        <w:t>гг</w:t>
      </w:r>
      <w:proofErr w:type="spellEnd"/>
      <w:proofErr w:type="gramEnd"/>
      <w:r w:rsidRPr="00806F64">
        <w:rPr>
          <w:rFonts w:eastAsia="Times New Roman"/>
        </w:rPr>
        <w:t xml:space="preserve"> -  5774,23 тыс. рублей.</w:t>
      </w:r>
      <w:r>
        <w:rPr>
          <w:rFonts w:eastAsia="Times New Roman"/>
        </w:rPr>
        <w:t>»</w:t>
      </w:r>
    </w:p>
    <w:p w:rsidR="00EF787C" w:rsidRDefault="00906AF1" w:rsidP="00883AA5">
      <w:pPr>
        <w:pStyle w:val="a9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outlineLvl w:val="0"/>
        <w:rPr>
          <w:rFonts w:eastAsia="Times New Roman"/>
          <w:bCs/>
        </w:rPr>
      </w:pPr>
      <w:r>
        <w:rPr>
          <w:rFonts w:eastAsia="Times New Roman"/>
          <w:bCs/>
        </w:rPr>
        <w:t xml:space="preserve">Внести изменения в пункт </w:t>
      </w:r>
      <w:r w:rsidR="00B96143">
        <w:rPr>
          <w:rFonts w:eastAsia="Times New Roman"/>
          <w:bCs/>
        </w:rPr>
        <w:t>4</w:t>
      </w:r>
      <w:r>
        <w:rPr>
          <w:rFonts w:eastAsia="Times New Roman"/>
          <w:bCs/>
        </w:rPr>
        <w:t xml:space="preserve"> абзац 1 </w:t>
      </w:r>
      <w:r w:rsidR="00B96143">
        <w:rPr>
          <w:rFonts w:eastAsia="Times New Roman"/>
          <w:bCs/>
        </w:rPr>
        <w:t>П</w:t>
      </w:r>
      <w:r>
        <w:rPr>
          <w:rFonts w:eastAsia="Times New Roman"/>
          <w:bCs/>
        </w:rPr>
        <w:t xml:space="preserve">рограммы </w:t>
      </w:r>
      <w:r w:rsidR="00EF787C">
        <w:rPr>
          <w:rFonts w:eastAsia="Times New Roman"/>
          <w:bCs/>
        </w:rPr>
        <w:t>изложить в следующей редакции:</w:t>
      </w:r>
    </w:p>
    <w:p w:rsidR="00EF787C" w:rsidRDefault="00EF787C" w:rsidP="00EF787C">
      <w:pPr>
        <w:pStyle w:val="a4"/>
        <w:ind w:firstLine="708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ar-SA"/>
        </w:rPr>
        <w:t>«</w:t>
      </w:r>
      <w:r w:rsidRPr="005C17BA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Общий объем средств, необходимых для реализации Программы, запланирован в </w:t>
      </w:r>
      <w:r w:rsidRPr="005C17BA">
        <w:rPr>
          <w:rFonts w:ascii="Times New Roman" w:hAnsi="Times New Roman"/>
          <w:bCs/>
          <w:sz w:val="24"/>
          <w:szCs w:val="24"/>
          <w:lang w:eastAsia="ar-SA"/>
        </w:rPr>
        <w:t xml:space="preserve">сумме  </w:t>
      </w:r>
      <w:r>
        <w:rPr>
          <w:rFonts w:ascii="Times New Roman" w:hAnsi="Times New Roman"/>
          <w:bCs/>
          <w:sz w:val="24"/>
          <w:szCs w:val="24"/>
          <w:lang w:eastAsia="ar-SA"/>
        </w:rPr>
        <w:t>14217,85</w:t>
      </w:r>
      <w:r w:rsidRPr="00384DAB">
        <w:rPr>
          <w:rFonts w:ascii="Times New Roman" w:hAnsi="Times New Roman"/>
          <w:bCs/>
          <w:sz w:val="24"/>
          <w:szCs w:val="24"/>
          <w:lang w:eastAsia="ar-SA"/>
        </w:rPr>
        <w:t xml:space="preserve"> тыс. рублей в том числе:</w:t>
      </w:r>
    </w:p>
    <w:p w:rsidR="00EF787C" w:rsidRPr="00806F64" w:rsidRDefault="00EF787C" w:rsidP="00EF787C">
      <w:pPr>
        <w:pStyle w:val="a9"/>
        <w:jc w:val="both"/>
        <w:rPr>
          <w:rFonts w:eastAsia="Times New Roman"/>
        </w:rPr>
      </w:pPr>
      <w:r w:rsidRPr="00806F64">
        <w:rPr>
          <w:rFonts w:eastAsia="Times New Roman"/>
        </w:rPr>
        <w:t xml:space="preserve">2018 год – </w:t>
      </w:r>
      <w:r>
        <w:rPr>
          <w:rFonts w:eastAsia="Times New Roman"/>
        </w:rPr>
        <w:t>1986,00</w:t>
      </w:r>
      <w:r w:rsidRPr="00806F64">
        <w:rPr>
          <w:rFonts w:eastAsia="Times New Roman"/>
        </w:rPr>
        <w:t xml:space="preserve"> тыс. рублей;</w:t>
      </w:r>
    </w:p>
    <w:p w:rsidR="00EF787C" w:rsidRPr="00806F64" w:rsidRDefault="00EF787C" w:rsidP="00EF787C">
      <w:pPr>
        <w:pStyle w:val="a9"/>
        <w:jc w:val="both"/>
        <w:rPr>
          <w:rFonts w:eastAsia="Times New Roman"/>
        </w:rPr>
      </w:pPr>
      <w:r w:rsidRPr="00806F64">
        <w:rPr>
          <w:rFonts w:eastAsia="Times New Roman"/>
        </w:rPr>
        <w:t xml:space="preserve">2019 год – </w:t>
      </w:r>
      <w:r>
        <w:rPr>
          <w:rFonts w:eastAsia="Times New Roman"/>
        </w:rPr>
        <w:t>1297,69</w:t>
      </w:r>
      <w:r w:rsidRPr="00806F64">
        <w:rPr>
          <w:rFonts w:eastAsia="Times New Roman"/>
        </w:rPr>
        <w:t xml:space="preserve"> тыс. рублей;</w:t>
      </w:r>
    </w:p>
    <w:p w:rsidR="00EF787C" w:rsidRPr="00806F64" w:rsidRDefault="00EF787C" w:rsidP="00EF787C">
      <w:pPr>
        <w:pStyle w:val="a9"/>
        <w:jc w:val="both"/>
        <w:rPr>
          <w:rFonts w:eastAsia="Times New Roman"/>
        </w:rPr>
      </w:pPr>
      <w:r w:rsidRPr="00806F64">
        <w:rPr>
          <w:rFonts w:eastAsia="Times New Roman"/>
        </w:rPr>
        <w:lastRenderedPageBreak/>
        <w:t xml:space="preserve">2020 год -  </w:t>
      </w:r>
      <w:r>
        <w:rPr>
          <w:rFonts w:eastAsia="Times New Roman"/>
        </w:rPr>
        <w:t>2380,00</w:t>
      </w:r>
      <w:r w:rsidRPr="00806F64">
        <w:rPr>
          <w:rFonts w:eastAsia="Times New Roman"/>
        </w:rPr>
        <w:t xml:space="preserve"> тыс. рублей;</w:t>
      </w:r>
    </w:p>
    <w:p w:rsidR="00EF787C" w:rsidRPr="00806F64" w:rsidRDefault="00EF787C" w:rsidP="00EF787C">
      <w:pPr>
        <w:pStyle w:val="a9"/>
        <w:jc w:val="both"/>
        <w:rPr>
          <w:rFonts w:eastAsia="Times New Roman"/>
        </w:rPr>
      </w:pPr>
      <w:r w:rsidRPr="00806F64">
        <w:rPr>
          <w:rFonts w:eastAsia="Times New Roman"/>
        </w:rPr>
        <w:t xml:space="preserve">2021 год – </w:t>
      </w:r>
      <w:r>
        <w:rPr>
          <w:rFonts w:eastAsia="Times New Roman"/>
        </w:rPr>
        <w:t>2255,00</w:t>
      </w:r>
      <w:r w:rsidRPr="00806F64">
        <w:rPr>
          <w:rFonts w:eastAsia="Times New Roman"/>
        </w:rPr>
        <w:t xml:space="preserve"> тыс. рублей;</w:t>
      </w:r>
    </w:p>
    <w:p w:rsidR="00EF787C" w:rsidRPr="00806F64" w:rsidRDefault="00EF787C" w:rsidP="00EF787C">
      <w:pPr>
        <w:pStyle w:val="a9"/>
        <w:jc w:val="both"/>
        <w:rPr>
          <w:rFonts w:eastAsia="Times New Roman"/>
        </w:rPr>
      </w:pPr>
      <w:r w:rsidRPr="00806F64">
        <w:rPr>
          <w:rFonts w:eastAsia="Times New Roman"/>
        </w:rPr>
        <w:t>2022 год – 524,93 тыс. рублей;</w:t>
      </w:r>
    </w:p>
    <w:p w:rsidR="00EF787C" w:rsidRPr="00B470BC" w:rsidRDefault="00EF787C" w:rsidP="00B470BC">
      <w:pPr>
        <w:pStyle w:val="a9"/>
        <w:jc w:val="both"/>
        <w:rPr>
          <w:rFonts w:eastAsia="Times New Roman"/>
        </w:rPr>
      </w:pPr>
      <w:r w:rsidRPr="00806F64">
        <w:rPr>
          <w:rFonts w:eastAsia="Times New Roman"/>
        </w:rPr>
        <w:t xml:space="preserve">2023-2033 </w:t>
      </w:r>
      <w:proofErr w:type="spellStart"/>
      <w:proofErr w:type="gramStart"/>
      <w:r w:rsidRPr="00806F64">
        <w:rPr>
          <w:rFonts w:eastAsia="Times New Roman"/>
        </w:rPr>
        <w:t>гг</w:t>
      </w:r>
      <w:proofErr w:type="spellEnd"/>
      <w:proofErr w:type="gramEnd"/>
      <w:r w:rsidRPr="00806F64">
        <w:rPr>
          <w:rFonts w:eastAsia="Times New Roman"/>
        </w:rPr>
        <w:t xml:space="preserve"> -  5774,23 тыс. рублей.</w:t>
      </w:r>
      <w:r>
        <w:rPr>
          <w:rFonts w:eastAsia="Times New Roman"/>
        </w:rPr>
        <w:t>»</w:t>
      </w:r>
    </w:p>
    <w:p w:rsidR="00EF787C" w:rsidRPr="00806F64" w:rsidRDefault="00296B51" w:rsidP="00EF787C">
      <w:pPr>
        <w:pStyle w:val="a9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outlineLvl w:val="0"/>
        <w:rPr>
          <w:rFonts w:eastAsia="Times New Roman"/>
          <w:bCs/>
        </w:rPr>
      </w:pPr>
      <w:r w:rsidRPr="00296B51">
        <w:rPr>
          <w:rFonts w:eastAsia="Times New Roman"/>
        </w:rPr>
        <w:t xml:space="preserve">Внести изменения в паспорт подпрограммы </w:t>
      </w:r>
      <w:r w:rsidR="00EF787C" w:rsidRPr="004630F6">
        <w:t xml:space="preserve">«Улучшение условий и охраны труда в сельском поселении </w:t>
      </w:r>
      <w:r w:rsidR="00EF787C">
        <w:t>Старая Шентал</w:t>
      </w:r>
      <w:r w:rsidR="00EF787C" w:rsidRPr="004630F6">
        <w:t>а</w:t>
      </w:r>
      <w:r w:rsidR="00EF787C" w:rsidRPr="005A4EDA">
        <w:rPr>
          <w:rFonts w:eastAsia="Times New Roman"/>
          <w:b/>
        </w:rPr>
        <w:t xml:space="preserve"> </w:t>
      </w:r>
      <w:r w:rsidR="00EF787C" w:rsidRPr="00C04684">
        <w:rPr>
          <w:rFonts w:eastAsia="Times New Roman"/>
        </w:rPr>
        <w:t>на 2018 - 2033 годы</w:t>
      </w:r>
      <w:r w:rsidR="00EF787C" w:rsidRPr="00C04684">
        <w:t>»</w:t>
      </w:r>
      <w:r w:rsidRPr="004630F6">
        <w:rPr>
          <w:rFonts w:eastAsia="Times New Roman"/>
          <w:lang w:eastAsia="ar-SA"/>
        </w:rPr>
        <w:t xml:space="preserve"> </w:t>
      </w:r>
      <w:r w:rsidRPr="00296B51">
        <w:rPr>
          <w:rFonts w:eastAsia="Times New Roman"/>
        </w:rPr>
        <w:t>(далее П</w:t>
      </w:r>
      <w:r>
        <w:rPr>
          <w:rFonts w:eastAsia="Times New Roman"/>
        </w:rPr>
        <w:t>одп</w:t>
      </w:r>
      <w:r w:rsidRPr="00296B51">
        <w:rPr>
          <w:rFonts w:eastAsia="Times New Roman"/>
        </w:rPr>
        <w:t xml:space="preserve">рограмма)  в </w:t>
      </w:r>
      <w:r w:rsidR="00EF787C">
        <w:rPr>
          <w:rFonts w:eastAsia="Times New Roman"/>
        </w:rPr>
        <w:t>разделе</w:t>
      </w:r>
      <w:r w:rsidRPr="00296B51">
        <w:rPr>
          <w:rFonts w:eastAsia="Times New Roman"/>
        </w:rPr>
        <w:t xml:space="preserve"> «Объемы и источники финансирования п</w:t>
      </w:r>
      <w:r>
        <w:rPr>
          <w:rFonts w:eastAsia="Times New Roman"/>
        </w:rPr>
        <w:t>одп</w:t>
      </w:r>
      <w:r w:rsidRPr="00296B51">
        <w:rPr>
          <w:rFonts w:eastAsia="Times New Roman"/>
        </w:rPr>
        <w:t xml:space="preserve">рограммы» </w:t>
      </w:r>
      <w:r w:rsidR="00EF787C">
        <w:rPr>
          <w:rFonts w:eastAsia="Times New Roman"/>
        </w:rPr>
        <w:t>первый абзац изложить в следующей редакции:</w:t>
      </w:r>
    </w:p>
    <w:p w:rsidR="00187690" w:rsidRPr="004630F6" w:rsidRDefault="00187690" w:rsidP="00187690">
      <w:pPr>
        <w:pStyle w:val="a9"/>
        <w:jc w:val="both"/>
      </w:pPr>
      <w:r>
        <w:t>«</w:t>
      </w:r>
      <w:r w:rsidRPr="004630F6">
        <w:t xml:space="preserve">Объём финансирования муниципальной подпрограммы за счет средств районного бюджета за весь срок ее реализации составляет </w:t>
      </w:r>
      <w:r>
        <w:t>30,0</w:t>
      </w:r>
      <w:r w:rsidRPr="004630F6">
        <w:t xml:space="preserve"> тыс. рублей, в том числе:</w:t>
      </w:r>
    </w:p>
    <w:p w:rsidR="00187690" w:rsidRPr="004630F6" w:rsidRDefault="00187690" w:rsidP="00187690">
      <w:pPr>
        <w:pStyle w:val="a9"/>
        <w:jc w:val="both"/>
      </w:pPr>
      <w:r w:rsidRPr="004630F6">
        <w:t>201</w:t>
      </w:r>
      <w:r>
        <w:t>8 год – 0 тыс. рублей;</w:t>
      </w:r>
    </w:p>
    <w:p w:rsidR="00187690" w:rsidRPr="004630F6" w:rsidRDefault="00187690" w:rsidP="00187690">
      <w:pPr>
        <w:pStyle w:val="a9"/>
        <w:jc w:val="both"/>
      </w:pPr>
      <w:r w:rsidRPr="004630F6">
        <w:t>201</w:t>
      </w:r>
      <w:r>
        <w:t>9</w:t>
      </w:r>
      <w:r w:rsidRPr="004630F6">
        <w:t xml:space="preserve"> год - </w:t>
      </w:r>
      <w:r>
        <w:t xml:space="preserve"> 10,0 тыс. рублей;</w:t>
      </w:r>
    </w:p>
    <w:p w:rsidR="00187690" w:rsidRDefault="00187690" w:rsidP="00187690">
      <w:pPr>
        <w:pStyle w:val="a9"/>
        <w:jc w:val="both"/>
      </w:pPr>
      <w:r>
        <w:t>2020</w:t>
      </w:r>
      <w:r w:rsidRPr="004630F6">
        <w:t xml:space="preserve"> год  - </w:t>
      </w:r>
      <w:r>
        <w:t>10,</w:t>
      </w:r>
      <w:r w:rsidRPr="004630F6">
        <w:t>0 тыс. рублей</w:t>
      </w:r>
      <w:r>
        <w:t>;</w:t>
      </w:r>
    </w:p>
    <w:p w:rsidR="00187690" w:rsidRDefault="00187690" w:rsidP="00187690">
      <w:pPr>
        <w:pStyle w:val="a9"/>
        <w:jc w:val="both"/>
      </w:pPr>
      <w:r>
        <w:t>2021 год – 10,0 тыс</w:t>
      </w:r>
      <w:proofErr w:type="gramStart"/>
      <w:r>
        <w:t>.р</w:t>
      </w:r>
      <w:proofErr w:type="gramEnd"/>
      <w:r>
        <w:t>ублей;</w:t>
      </w:r>
    </w:p>
    <w:p w:rsidR="00187690" w:rsidRDefault="00187690" w:rsidP="00187690">
      <w:pPr>
        <w:pStyle w:val="a9"/>
        <w:jc w:val="both"/>
      </w:pPr>
      <w:r>
        <w:t>2022 год – 0 тыс</w:t>
      </w:r>
      <w:proofErr w:type="gramStart"/>
      <w:r>
        <w:t>.р</w:t>
      </w:r>
      <w:proofErr w:type="gramEnd"/>
      <w:r>
        <w:t>ублей;</w:t>
      </w:r>
    </w:p>
    <w:p w:rsidR="00296B51" w:rsidRPr="00296B51" w:rsidRDefault="00187690" w:rsidP="00187690">
      <w:pPr>
        <w:pStyle w:val="a9"/>
        <w:autoSpaceDE w:val="0"/>
        <w:autoSpaceDN w:val="0"/>
        <w:adjustRightInd w:val="0"/>
        <w:jc w:val="both"/>
        <w:outlineLvl w:val="0"/>
        <w:rPr>
          <w:rFonts w:eastAsia="Times New Roman"/>
          <w:bCs/>
        </w:rPr>
      </w:pPr>
      <w:r>
        <w:t xml:space="preserve">2023-2033 </w:t>
      </w:r>
      <w:proofErr w:type="spellStart"/>
      <w:proofErr w:type="gramStart"/>
      <w:r>
        <w:t>гг</w:t>
      </w:r>
      <w:proofErr w:type="spellEnd"/>
      <w:proofErr w:type="gramEnd"/>
      <w:r>
        <w:t xml:space="preserve"> – 0 тыс.рублей.</w:t>
      </w:r>
      <w:r w:rsidR="00672150">
        <w:t>»</w:t>
      </w:r>
    </w:p>
    <w:p w:rsidR="00672150" w:rsidRDefault="004C4E49" w:rsidP="004C4E49">
      <w:pPr>
        <w:pStyle w:val="a9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outlineLvl w:val="0"/>
        <w:rPr>
          <w:rFonts w:eastAsia="Times New Roman"/>
          <w:bCs/>
        </w:rPr>
      </w:pPr>
      <w:r>
        <w:rPr>
          <w:rFonts w:eastAsia="Times New Roman"/>
          <w:bCs/>
        </w:rPr>
        <w:t xml:space="preserve">Внести изменения в пункт 4 абзац </w:t>
      </w:r>
      <w:r w:rsidR="00672150">
        <w:rPr>
          <w:rFonts w:eastAsia="Times New Roman"/>
          <w:bCs/>
        </w:rPr>
        <w:t>2</w:t>
      </w:r>
      <w:r>
        <w:rPr>
          <w:rFonts w:eastAsia="Times New Roman"/>
          <w:bCs/>
        </w:rPr>
        <w:t xml:space="preserve"> Подпрограммы </w:t>
      </w:r>
      <w:r w:rsidR="00672150">
        <w:rPr>
          <w:rFonts w:eastAsia="Times New Roman"/>
          <w:bCs/>
        </w:rPr>
        <w:t>изложить в следующей редакции:</w:t>
      </w:r>
    </w:p>
    <w:p w:rsidR="00672150" w:rsidRPr="00DD270C" w:rsidRDefault="00672150" w:rsidP="00672150">
      <w:pPr>
        <w:ind w:left="426" w:firstLine="283"/>
        <w:jc w:val="both"/>
      </w:pPr>
      <w:r>
        <w:rPr>
          <w:rFonts w:eastAsia="Times New Roman"/>
          <w:bCs/>
        </w:rPr>
        <w:t>«</w:t>
      </w:r>
      <w:r w:rsidRPr="00DD270C">
        <w:t xml:space="preserve">Объем финансирования мероприятий муниципальной подпрограммы составляет </w:t>
      </w:r>
      <w:r>
        <w:t>3</w:t>
      </w:r>
      <w:r w:rsidRPr="00DD270C">
        <w:t>0</w:t>
      </w:r>
      <w:r>
        <w:t>,0</w:t>
      </w:r>
      <w:r w:rsidRPr="00DD270C">
        <w:t xml:space="preserve"> тыс. рублей, в том числе по годам:</w:t>
      </w:r>
    </w:p>
    <w:p w:rsidR="00672150" w:rsidRPr="00DD270C" w:rsidRDefault="00672150" w:rsidP="00672150">
      <w:pPr>
        <w:ind w:firstLine="709"/>
        <w:jc w:val="both"/>
      </w:pPr>
      <w:r w:rsidRPr="00DD270C">
        <w:t>201</w:t>
      </w:r>
      <w:r>
        <w:t>8</w:t>
      </w:r>
      <w:r w:rsidRPr="00DD270C">
        <w:t xml:space="preserve"> год –  0</w:t>
      </w:r>
      <w:r>
        <w:t xml:space="preserve"> тыс. рублей;</w:t>
      </w:r>
    </w:p>
    <w:p w:rsidR="00672150" w:rsidRPr="00DD270C" w:rsidRDefault="00672150" w:rsidP="00672150">
      <w:pPr>
        <w:ind w:firstLine="709"/>
        <w:jc w:val="both"/>
      </w:pPr>
      <w:r w:rsidRPr="00DD270C">
        <w:t>201</w:t>
      </w:r>
      <w:r>
        <w:t>9</w:t>
      </w:r>
      <w:r w:rsidRPr="00DD270C">
        <w:t xml:space="preserve"> год </w:t>
      </w:r>
      <w:r>
        <w:t>–</w:t>
      </w:r>
      <w:r w:rsidRPr="00DD270C">
        <w:t xml:space="preserve"> </w:t>
      </w:r>
      <w:r>
        <w:t>1</w:t>
      </w:r>
      <w:r w:rsidRPr="00DD270C">
        <w:t>0</w:t>
      </w:r>
      <w:r>
        <w:t>,0 тыс. рублей;</w:t>
      </w:r>
    </w:p>
    <w:p w:rsidR="00672150" w:rsidRDefault="00672150" w:rsidP="00672150">
      <w:pPr>
        <w:ind w:firstLine="709"/>
        <w:jc w:val="both"/>
      </w:pPr>
      <w:r>
        <w:t>2020</w:t>
      </w:r>
      <w:r w:rsidRPr="00DD270C">
        <w:t xml:space="preserve"> год  - </w:t>
      </w:r>
      <w:r>
        <w:t>1</w:t>
      </w:r>
      <w:r w:rsidRPr="00DD270C">
        <w:t>0</w:t>
      </w:r>
      <w:r>
        <w:t>,0</w:t>
      </w:r>
      <w:r w:rsidRPr="00DD270C">
        <w:t xml:space="preserve"> тыс. рублей</w:t>
      </w:r>
      <w:r>
        <w:t>;</w:t>
      </w:r>
    </w:p>
    <w:p w:rsidR="00672150" w:rsidRDefault="00672150" w:rsidP="00672150">
      <w:pPr>
        <w:ind w:firstLine="708"/>
        <w:jc w:val="both"/>
      </w:pPr>
      <w:r>
        <w:t>2021 год – 10,0 тыс</w:t>
      </w:r>
      <w:proofErr w:type="gramStart"/>
      <w:r>
        <w:t>.р</w:t>
      </w:r>
      <w:proofErr w:type="gramEnd"/>
      <w:r>
        <w:t>ублей;</w:t>
      </w:r>
    </w:p>
    <w:p w:rsidR="00672150" w:rsidRDefault="00672150" w:rsidP="00672150">
      <w:pPr>
        <w:ind w:firstLine="708"/>
        <w:jc w:val="both"/>
      </w:pPr>
      <w:r>
        <w:t>2022 год – 0 тыс</w:t>
      </w:r>
      <w:proofErr w:type="gramStart"/>
      <w:r>
        <w:t>.р</w:t>
      </w:r>
      <w:proofErr w:type="gramEnd"/>
      <w:r>
        <w:t>ублей;</w:t>
      </w:r>
    </w:p>
    <w:p w:rsidR="00672150" w:rsidRDefault="00672150" w:rsidP="00672150">
      <w:pPr>
        <w:ind w:firstLine="709"/>
        <w:jc w:val="both"/>
      </w:pPr>
      <w:r>
        <w:t xml:space="preserve">2023-2033 </w:t>
      </w:r>
      <w:proofErr w:type="spellStart"/>
      <w:proofErr w:type="gramStart"/>
      <w:r>
        <w:t>гг</w:t>
      </w:r>
      <w:proofErr w:type="spellEnd"/>
      <w:proofErr w:type="gramEnd"/>
      <w:r>
        <w:t xml:space="preserve"> – 0 тыс.рублей.»</w:t>
      </w:r>
    </w:p>
    <w:p w:rsidR="00606084" w:rsidRPr="00606084" w:rsidRDefault="00606084" w:rsidP="0097584F">
      <w:pPr>
        <w:pStyle w:val="a9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outlineLvl w:val="0"/>
        <w:rPr>
          <w:rFonts w:eastAsia="Times New Roman"/>
          <w:bCs/>
        </w:rPr>
      </w:pPr>
      <w:r w:rsidRPr="00296B51">
        <w:rPr>
          <w:rFonts w:eastAsia="Times New Roman"/>
        </w:rPr>
        <w:t xml:space="preserve">Внести изменения в паспорт подпрограммы </w:t>
      </w:r>
      <w:r w:rsidRPr="004630F6">
        <w:t>«</w:t>
      </w:r>
      <w:r w:rsidRPr="004630F6">
        <w:rPr>
          <w:rFonts w:eastAsia="Times New Roman"/>
          <w:spacing w:val="6"/>
        </w:rPr>
        <w:t>Защита населения и территории от чрезвычайных ситуаций, обеспечение  первичных мер пожарной безопасности</w:t>
      </w:r>
      <w:r w:rsidRPr="005A4EDA">
        <w:rPr>
          <w:rFonts w:eastAsia="Times New Roman"/>
          <w:b/>
        </w:rPr>
        <w:t xml:space="preserve"> </w:t>
      </w:r>
      <w:r w:rsidRPr="00C04684">
        <w:rPr>
          <w:rFonts w:eastAsia="Times New Roman"/>
        </w:rPr>
        <w:t>на 2018 - 2033 годы</w:t>
      </w:r>
      <w:r w:rsidRPr="00C04684">
        <w:t>»</w:t>
      </w:r>
      <w:r w:rsidRPr="004630F6">
        <w:rPr>
          <w:rFonts w:eastAsia="Times New Roman"/>
          <w:lang w:eastAsia="ar-SA"/>
        </w:rPr>
        <w:t xml:space="preserve"> </w:t>
      </w:r>
      <w:r w:rsidRPr="00296B51">
        <w:rPr>
          <w:rFonts w:eastAsia="Times New Roman"/>
        </w:rPr>
        <w:t>(далее П</w:t>
      </w:r>
      <w:r>
        <w:rPr>
          <w:rFonts w:eastAsia="Times New Roman"/>
        </w:rPr>
        <w:t>одп</w:t>
      </w:r>
      <w:r w:rsidRPr="00296B51">
        <w:rPr>
          <w:rFonts w:eastAsia="Times New Roman"/>
        </w:rPr>
        <w:t xml:space="preserve">рограмма)  в </w:t>
      </w:r>
      <w:r>
        <w:rPr>
          <w:rFonts w:eastAsia="Times New Roman"/>
        </w:rPr>
        <w:t>разделе</w:t>
      </w:r>
      <w:r w:rsidRPr="00296B51">
        <w:rPr>
          <w:rFonts w:eastAsia="Times New Roman"/>
        </w:rPr>
        <w:t xml:space="preserve"> «Объемы и источники финансирования п</w:t>
      </w:r>
      <w:r>
        <w:rPr>
          <w:rFonts w:eastAsia="Times New Roman"/>
        </w:rPr>
        <w:t>одп</w:t>
      </w:r>
      <w:r w:rsidRPr="00296B51">
        <w:rPr>
          <w:rFonts w:eastAsia="Times New Roman"/>
        </w:rPr>
        <w:t xml:space="preserve">рограммы» </w:t>
      </w:r>
      <w:r>
        <w:rPr>
          <w:rFonts w:eastAsia="Times New Roman"/>
        </w:rPr>
        <w:t>первый абзац изложить в следующей редакции:</w:t>
      </w:r>
    </w:p>
    <w:p w:rsidR="00606084" w:rsidRPr="00606084" w:rsidRDefault="00606084" w:rsidP="00606084">
      <w:pPr>
        <w:pStyle w:val="a9"/>
        <w:snapToGrid w:val="0"/>
        <w:jc w:val="both"/>
        <w:rPr>
          <w:rFonts w:eastAsia="Times New Roman"/>
        </w:rPr>
      </w:pPr>
      <w:r>
        <w:rPr>
          <w:rFonts w:eastAsia="Times New Roman"/>
        </w:rPr>
        <w:t>«</w:t>
      </w:r>
      <w:r w:rsidRPr="00606084">
        <w:rPr>
          <w:rFonts w:eastAsia="Times New Roman"/>
        </w:rPr>
        <w:t xml:space="preserve">Общий объем финансирования составляет </w:t>
      </w:r>
      <w:r>
        <w:rPr>
          <w:rFonts w:eastAsia="Times New Roman"/>
        </w:rPr>
        <w:t>6</w:t>
      </w:r>
      <w:r w:rsidRPr="00606084">
        <w:rPr>
          <w:rFonts w:eastAsia="Times New Roman"/>
        </w:rPr>
        <w:t>80,0 тыс. рублей (за счет средств местного бюджета) в том числе:</w:t>
      </w:r>
    </w:p>
    <w:p w:rsidR="00606084" w:rsidRPr="00606084" w:rsidRDefault="00606084" w:rsidP="00606084">
      <w:pPr>
        <w:pStyle w:val="a9"/>
        <w:jc w:val="both"/>
        <w:rPr>
          <w:rFonts w:eastAsia="Times New Roman"/>
        </w:rPr>
      </w:pPr>
      <w:r w:rsidRPr="00606084">
        <w:rPr>
          <w:rFonts w:eastAsia="Times New Roman"/>
        </w:rPr>
        <w:t>2018 год – 5,0 тыс. рублей;</w:t>
      </w:r>
    </w:p>
    <w:p w:rsidR="00606084" w:rsidRPr="00606084" w:rsidRDefault="00606084" w:rsidP="00606084">
      <w:pPr>
        <w:pStyle w:val="a9"/>
        <w:jc w:val="both"/>
        <w:rPr>
          <w:rFonts w:eastAsia="Times New Roman"/>
        </w:rPr>
      </w:pPr>
      <w:r w:rsidRPr="00606084">
        <w:rPr>
          <w:rFonts w:eastAsia="Times New Roman"/>
        </w:rPr>
        <w:t>2019 год – 5,0 тыс. рублей;</w:t>
      </w:r>
    </w:p>
    <w:p w:rsidR="00606084" w:rsidRPr="00606084" w:rsidRDefault="00606084" w:rsidP="00606084">
      <w:pPr>
        <w:pStyle w:val="a9"/>
        <w:jc w:val="both"/>
        <w:rPr>
          <w:rFonts w:eastAsia="Times New Roman"/>
        </w:rPr>
      </w:pPr>
      <w:r w:rsidRPr="00606084">
        <w:rPr>
          <w:rFonts w:eastAsia="Times New Roman"/>
        </w:rPr>
        <w:t>2020 год -  5,0 тыс. рублей.</w:t>
      </w:r>
    </w:p>
    <w:p w:rsidR="00606084" w:rsidRPr="00606084" w:rsidRDefault="00606084" w:rsidP="00606084">
      <w:pPr>
        <w:pStyle w:val="a9"/>
        <w:jc w:val="both"/>
        <w:rPr>
          <w:rFonts w:eastAsia="Times New Roman"/>
        </w:rPr>
      </w:pPr>
      <w:r w:rsidRPr="00606084">
        <w:rPr>
          <w:rFonts w:eastAsia="Times New Roman"/>
        </w:rPr>
        <w:t>2021 год – 5,0 тыс. рублей;</w:t>
      </w:r>
    </w:p>
    <w:p w:rsidR="00606084" w:rsidRPr="00606084" w:rsidRDefault="00606084" w:rsidP="00606084">
      <w:pPr>
        <w:pStyle w:val="a9"/>
        <w:jc w:val="both"/>
        <w:rPr>
          <w:rFonts w:eastAsia="Times New Roman"/>
        </w:rPr>
      </w:pPr>
      <w:r w:rsidRPr="00606084">
        <w:rPr>
          <w:rFonts w:eastAsia="Times New Roman"/>
        </w:rPr>
        <w:t>2022 год – 55,0 тыс. рублей;</w:t>
      </w:r>
    </w:p>
    <w:p w:rsidR="00606084" w:rsidRPr="00606084" w:rsidRDefault="00606084" w:rsidP="00606084">
      <w:pPr>
        <w:pStyle w:val="a9"/>
        <w:autoSpaceDE w:val="0"/>
        <w:autoSpaceDN w:val="0"/>
        <w:adjustRightInd w:val="0"/>
        <w:jc w:val="both"/>
        <w:outlineLvl w:val="0"/>
        <w:rPr>
          <w:rFonts w:eastAsia="Times New Roman"/>
          <w:bCs/>
        </w:rPr>
      </w:pPr>
      <w:r>
        <w:rPr>
          <w:rFonts w:eastAsia="Times New Roman"/>
        </w:rPr>
        <w:t xml:space="preserve">2023-2033 </w:t>
      </w:r>
      <w:proofErr w:type="spellStart"/>
      <w:proofErr w:type="gramStart"/>
      <w:r>
        <w:rPr>
          <w:rFonts w:eastAsia="Times New Roman"/>
        </w:rPr>
        <w:t>гг</w:t>
      </w:r>
      <w:proofErr w:type="spellEnd"/>
      <w:proofErr w:type="gramEnd"/>
      <w:r>
        <w:rPr>
          <w:rFonts w:eastAsia="Times New Roman"/>
        </w:rPr>
        <w:t xml:space="preserve"> – 605,0 тыс. рублей.»</w:t>
      </w:r>
    </w:p>
    <w:p w:rsidR="00606084" w:rsidRDefault="00606084" w:rsidP="00606084">
      <w:pPr>
        <w:pStyle w:val="a9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outlineLvl w:val="0"/>
        <w:rPr>
          <w:rFonts w:eastAsia="Times New Roman"/>
          <w:bCs/>
        </w:rPr>
      </w:pPr>
      <w:r>
        <w:rPr>
          <w:rFonts w:eastAsia="Times New Roman"/>
          <w:bCs/>
        </w:rPr>
        <w:t>Внести изменения в пункт 4 абзац 2 Подпрограммы изложить в следующей редакции:</w:t>
      </w:r>
    </w:p>
    <w:p w:rsidR="00606084" w:rsidRPr="00606084" w:rsidRDefault="00606084" w:rsidP="00606084">
      <w:pPr>
        <w:pStyle w:val="a9"/>
        <w:jc w:val="both"/>
        <w:rPr>
          <w:rFonts w:eastAsia="Times New Roman"/>
        </w:rPr>
      </w:pPr>
      <w:r>
        <w:rPr>
          <w:rFonts w:eastAsia="Times New Roman"/>
        </w:rPr>
        <w:t>«</w:t>
      </w:r>
      <w:r w:rsidRPr="00606084">
        <w:rPr>
          <w:rFonts w:eastAsia="Times New Roman"/>
        </w:rPr>
        <w:t xml:space="preserve">Общий объем финансирования на реализацию Подпрограммы составляет </w:t>
      </w:r>
      <w:r>
        <w:rPr>
          <w:rFonts w:eastAsia="Times New Roman"/>
        </w:rPr>
        <w:t>6</w:t>
      </w:r>
      <w:r w:rsidRPr="00606084">
        <w:rPr>
          <w:rFonts w:eastAsia="Times New Roman"/>
        </w:rPr>
        <w:t>80,0 тыс. рублей, в том числе по годам:</w:t>
      </w:r>
    </w:p>
    <w:p w:rsidR="00606084" w:rsidRPr="00606084" w:rsidRDefault="00606084" w:rsidP="00606084">
      <w:pPr>
        <w:pStyle w:val="a9"/>
        <w:jc w:val="both"/>
        <w:rPr>
          <w:rFonts w:eastAsia="Times New Roman"/>
        </w:rPr>
      </w:pPr>
      <w:r w:rsidRPr="00606084">
        <w:rPr>
          <w:rFonts w:eastAsia="Times New Roman"/>
        </w:rPr>
        <w:t>- 2018 год – 5,0 тыс. рублей;</w:t>
      </w:r>
    </w:p>
    <w:p w:rsidR="00606084" w:rsidRPr="00606084" w:rsidRDefault="00606084" w:rsidP="00606084">
      <w:pPr>
        <w:pStyle w:val="a9"/>
        <w:jc w:val="both"/>
        <w:rPr>
          <w:rFonts w:eastAsia="Times New Roman"/>
        </w:rPr>
      </w:pPr>
      <w:r w:rsidRPr="00606084">
        <w:rPr>
          <w:rFonts w:eastAsia="Times New Roman"/>
        </w:rPr>
        <w:t>- 2019 год – 5,0 тыс. рублей;</w:t>
      </w:r>
    </w:p>
    <w:p w:rsidR="00606084" w:rsidRPr="00606084" w:rsidRDefault="00606084" w:rsidP="00606084">
      <w:pPr>
        <w:pStyle w:val="a9"/>
        <w:jc w:val="both"/>
        <w:rPr>
          <w:rFonts w:eastAsia="Times New Roman"/>
        </w:rPr>
      </w:pPr>
      <w:r w:rsidRPr="00606084">
        <w:rPr>
          <w:rFonts w:eastAsia="Times New Roman"/>
        </w:rPr>
        <w:t>- 2020 год -  5,0 тыс. рублей.</w:t>
      </w:r>
    </w:p>
    <w:p w:rsidR="00606084" w:rsidRPr="00606084" w:rsidRDefault="00606084" w:rsidP="00606084">
      <w:pPr>
        <w:pStyle w:val="a9"/>
        <w:jc w:val="both"/>
        <w:rPr>
          <w:rFonts w:eastAsia="Times New Roman"/>
        </w:rPr>
      </w:pPr>
      <w:r>
        <w:rPr>
          <w:rFonts w:eastAsia="Times New Roman"/>
        </w:rPr>
        <w:t xml:space="preserve">- 2021 год – </w:t>
      </w:r>
      <w:r w:rsidRPr="00606084">
        <w:rPr>
          <w:rFonts w:eastAsia="Times New Roman"/>
        </w:rPr>
        <w:t>5,0 тыс. рублей;</w:t>
      </w:r>
    </w:p>
    <w:p w:rsidR="00606084" w:rsidRPr="00606084" w:rsidRDefault="00606084" w:rsidP="00606084">
      <w:pPr>
        <w:pStyle w:val="a9"/>
        <w:jc w:val="both"/>
        <w:rPr>
          <w:rFonts w:eastAsia="Times New Roman"/>
        </w:rPr>
      </w:pPr>
      <w:r w:rsidRPr="00606084">
        <w:rPr>
          <w:rFonts w:eastAsia="Times New Roman"/>
        </w:rPr>
        <w:t>- 2022 год – 55,0 тыс. рублей;</w:t>
      </w:r>
    </w:p>
    <w:p w:rsidR="00606084" w:rsidRPr="00B470BC" w:rsidRDefault="00606084" w:rsidP="00B470BC">
      <w:pPr>
        <w:pStyle w:val="a9"/>
        <w:jc w:val="both"/>
        <w:rPr>
          <w:rFonts w:eastAsia="Times New Roman"/>
        </w:rPr>
      </w:pPr>
      <w:r w:rsidRPr="00606084">
        <w:rPr>
          <w:rFonts w:eastAsia="Times New Roman"/>
        </w:rPr>
        <w:t xml:space="preserve">- 2023-2033 </w:t>
      </w:r>
      <w:proofErr w:type="spellStart"/>
      <w:proofErr w:type="gramStart"/>
      <w:r w:rsidRPr="00606084">
        <w:rPr>
          <w:rFonts w:eastAsia="Times New Roman"/>
        </w:rPr>
        <w:t>гг</w:t>
      </w:r>
      <w:proofErr w:type="spellEnd"/>
      <w:proofErr w:type="gramEnd"/>
      <w:r w:rsidRPr="00606084">
        <w:rPr>
          <w:rFonts w:eastAsia="Times New Roman"/>
        </w:rPr>
        <w:t xml:space="preserve"> – 605,0 тыс. рублей.</w:t>
      </w:r>
      <w:r>
        <w:rPr>
          <w:rFonts w:eastAsia="Times New Roman"/>
        </w:rPr>
        <w:t>»</w:t>
      </w:r>
    </w:p>
    <w:p w:rsidR="00606084" w:rsidRPr="00742BCA" w:rsidRDefault="00606084" w:rsidP="00606084">
      <w:pPr>
        <w:pStyle w:val="a9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outlineLvl w:val="0"/>
        <w:rPr>
          <w:rFonts w:eastAsia="Times New Roman"/>
          <w:bCs/>
        </w:rPr>
      </w:pPr>
      <w:r w:rsidRPr="00296B51">
        <w:rPr>
          <w:rFonts w:eastAsia="Times New Roman"/>
        </w:rPr>
        <w:t xml:space="preserve">Внести изменения в паспорт подпрограммы </w:t>
      </w:r>
      <w:r w:rsidRPr="004630F6">
        <w:t>«</w:t>
      </w:r>
      <w:r w:rsidRPr="004630F6">
        <w:rPr>
          <w:rFonts w:eastAsia="Times New Roman"/>
        </w:rPr>
        <w:t xml:space="preserve">Развитие сельского хозяйства и регулирование рынков сельскохозяйственной продукции, сырья и продовольствия сельского поселения </w:t>
      </w:r>
      <w:r>
        <w:t>Старая Шентала</w:t>
      </w:r>
      <w:r w:rsidRPr="005A4EDA">
        <w:rPr>
          <w:rFonts w:eastAsia="Times New Roman"/>
          <w:b/>
        </w:rPr>
        <w:t xml:space="preserve"> </w:t>
      </w:r>
      <w:r w:rsidRPr="00C04684">
        <w:rPr>
          <w:rFonts w:eastAsia="Times New Roman"/>
        </w:rPr>
        <w:t>на 2018 - 2033 годы</w:t>
      </w:r>
      <w:r w:rsidRPr="00C04684">
        <w:t>»</w:t>
      </w:r>
      <w:r w:rsidRPr="004630F6">
        <w:rPr>
          <w:rFonts w:eastAsia="Times New Roman"/>
          <w:lang w:eastAsia="ar-SA"/>
        </w:rPr>
        <w:t xml:space="preserve"> </w:t>
      </w:r>
      <w:r w:rsidRPr="00296B51">
        <w:rPr>
          <w:rFonts w:eastAsia="Times New Roman"/>
        </w:rPr>
        <w:t>(далее П</w:t>
      </w:r>
      <w:r>
        <w:rPr>
          <w:rFonts w:eastAsia="Times New Roman"/>
        </w:rPr>
        <w:t>одп</w:t>
      </w:r>
      <w:r w:rsidRPr="00296B51">
        <w:rPr>
          <w:rFonts w:eastAsia="Times New Roman"/>
        </w:rPr>
        <w:t xml:space="preserve">рограмма)  в </w:t>
      </w:r>
      <w:r>
        <w:rPr>
          <w:rFonts w:eastAsia="Times New Roman"/>
        </w:rPr>
        <w:t>разделе</w:t>
      </w:r>
      <w:r w:rsidRPr="00296B51">
        <w:rPr>
          <w:rFonts w:eastAsia="Times New Roman"/>
        </w:rPr>
        <w:t xml:space="preserve"> «Объемы и источники финансирования п</w:t>
      </w:r>
      <w:r>
        <w:rPr>
          <w:rFonts w:eastAsia="Times New Roman"/>
        </w:rPr>
        <w:t>одп</w:t>
      </w:r>
      <w:r w:rsidRPr="00296B51">
        <w:rPr>
          <w:rFonts w:eastAsia="Times New Roman"/>
        </w:rPr>
        <w:t xml:space="preserve">рограммы» </w:t>
      </w:r>
      <w:r>
        <w:rPr>
          <w:rFonts w:eastAsia="Times New Roman"/>
        </w:rPr>
        <w:t>первый абзац изложить в следующей редакции:</w:t>
      </w:r>
    </w:p>
    <w:p w:rsidR="00742BCA" w:rsidRPr="00742BCA" w:rsidRDefault="00742BCA" w:rsidP="00742BCA">
      <w:pPr>
        <w:pStyle w:val="a9"/>
        <w:snapToGrid w:val="0"/>
        <w:jc w:val="both"/>
        <w:rPr>
          <w:rFonts w:eastAsia="Times New Roman"/>
        </w:rPr>
      </w:pPr>
      <w:r>
        <w:rPr>
          <w:rFonts w:eastAsia="Times New Roman"/>
        </w:rPr>
        <w:lastRenderedPageBreak/>
        <w:t>«</w:t>
      </w:r>
      <w:r w:rsidRPr="00742BCA">
        <w:rPr>
          <w:rFonts w:eastAsia="Times New Roman"/>
        </w:rPr>
        <w:t>Общий объем финансирования составляет 12</w:t>
      </w:r>
      <w:r>
        <w:rPr>
          <w:rFonts w:eastAsia="Times New Roman"/>
        </w:rPr>
        <w:t>60</w:t>
      </w:r>
      <w:r w:rsidRPr="00742BCA">
        <w:rPr>
          <w:rFonts w:eastAsia="Times New Roman"/>
        </w:rPr>
        <w:t>,0 тыс. рублей (за счет средств областного бюджета, предоставляемых с учетом выполнения показателей социально-экономического развития), в том числе:</w:t>
      </w:r>
    </w:p>
    <w:p w:rsidR="00742BCA" w:rsidRPr="00742BCA" w:rsidRDefault="00742BCA" w:rsidP="00742BCA">
      <w:pPr>
        <w:pStyle w:val="a9"/>
        <w:jc w:val="both"/>
        <w:rPr>
          <w:rFonts w:eastAsia="Times New Roman"/>
        </w:rPr>
      </w:pPr>
      <w:r w:rsidRPr="00742BCA">
        <w:rPr>
          <w:rFonts w:eastAsia="Times New Roman"/>
        </w:rPr>
        <w:t>2018 год – 78,0 тыс. рублей;</w:t>
      </w:r>
    </w:p>
    <w:p w:rsidR="00742BCA" w:rsidRPr="00742BCA" w:rsidRDefault="00742BCA" w:rsidP="00742BCA">
      <w:pPr>
        <w:pStyle w:val="a9"/>
        <w:jc w:val="both"/>
        <w:rPr>
          <w:rFonts w:eastAsia="Times New Roman"/>
        </w:rPr>
      </w:pPr>
      <w:r w:rsidRPr="00742BCA">
        <w:rPr>
          <w:rFonts w:eastAsia="Times New Roman"/>
        </w:rPr>
        <w:t>2019 год – 8</w:t>
      </w:r>
      <w:r>
        <w:rPr>
          <w:rFonts w:eastAsia="Times New Roman"/>
        </w:rPr>
        <w:t>2</w:t>
      </w:r>
      <w:r w:rsidRPr="00742BCA">
        <w:rPr>
          <w:rFonts w:eastAsia="Times New Roman"/>
        </w:rPr>
        <w:t>,0 тыс. рублей;</w:t>
      </w:r>
    </w:p>
    <w:p w:rsidR="00742BCA" w:rsidRPr="00742BCA" w:rsidRDefault="00742BCA" w:rsidP="00742BCA">
      <w:pPr>
        <w:pStyle w:val="a9"/>
        <w:jc w:val="both"/>
        <w:rPr>
          <w:rFonts w:eastAsia="Times New Roman"/>
        </w:rPr>
      </w:pPr>
      <w:r w:rsidRPr="00742BCA">
        <w:rPr>
          <w:rFonts w:eastAsia="Times New Roman"/>
        </w:rPr>
        <w:t>2020 год -  8</w:t>
      </w:r>
      <w:r>
        <w:rPr>
          <w:rFonts w:eastAsia="Times New Roman"/>
        </w:rPr>
        <w:t>2</w:t>
      </w:r>
      <w:r w:rsidRPr="00742BCA">
        <w:rPr>
          <w:rFonts w:eastAsia="Times New Roman"/>
        </w:rPr>
        <w:t>,0 тыс. рублей.</w:t>
      </w:r>
    </w:p>
    <w:p w:rsidR="00742BCA" w:rsidRPr="00742BCA" w:rsidRDefault="00742BCA" w:rsidP="00742BCA">
      <w:pPr>
        <w:pStyle w:val="a9"/>
        <w:jc w:val="both"/>
        <w:rPr>
          <w:rFonts w:eastAsia="Times New Roman"/>
        </w:rPr>
      </w:pPr>
      <w:r>
        <w:rPr>
          <w:rFonts w:eastAsia="Times New Roman"/>
        </w:rPr>
        <w:t xml:space="preserve">2021 год – </w:t>
      </w:r>
      <w:r w:rsidRPr="00742BCA">
        <w:rPr>
          <w:rFonts w:eastAsia="Times New Roman"/>
        </w:rPr>
        <w:t>8</w:t>
      </w:r>
      <w:r>
        <w:rPr>
          <w:rFonts w:eastAsia="Times New Roman"/>
        </w:rPr>
        <w:t>2</w:t>
      </w:r>
      <w:r w:rsidRPr="00742BCA">
        <w:rPr>
          <w:rFonts w:eastAsia="Times New Roman"/>
        </w:rPr>
        <w:t>,0 тыс. рублей;</w:t>
      </w:r>
    </w:p>
    <w:p w:rsidR="00742BCA" w:rsidRPr="00742BCA" w:rsidRDefault="00742BCA" w:rsidP="00742BCA">
      <w:pPr>
        <w:pStyle w:val="a9"/>
        <w:jc w:val="both"/>
        <w:rPr>
          <w:rFonts w:eastAsia="Times New Roman"/>
        </w:rPr>
      </w:pPr>
      <w:r w:rsidRPr="00742BCA">
        <w:rPr>
          <w:rFonts w:eastAsia="Times New Roman"/>
        </w:rPr>
        <w:t>2022 год – 78,0 тыс. рублей;</w:t>
      </w:r>
    </w:p>
    <w:p w:rsidR="00742BCA" w:rsidRPr="00606084" w:rsidRDefault="00742BCA" w:rsidP="00742BCA">
      <w:pPr>
        <w:pStyle w:val="a9"/>
        <w:autoSpaceDE w:val="0"/>
        <w:autoSpaceDN w:val="0"/>
        <w:adjustRightInd w:val="0"/>
        <w:jc w:val="both"/>
        <w:outlineLvl w:val="0"/>
        <w:rPr>
          <w:rFonts w:eastAsia="Times New Roman"/>
          <w:bCs/>
        </w:rPr>
      </w:pPr>
      <w:r>
        <w:rPr>
          <w:rFonts w:eastAsia="Times New Roman"/>
        </w:rPr>
        <w:t xml:space="preserve">2023-2033 </w:t>
      </w:r>
      <w:proofErr w:type="spellStart"/>
      <w:proofErr w:type="gramStart"/>
      <w:r>
        <w:rPr>
          <w:rFonts w:eastAsia="Times New Roman"/>
        </w:rPr>
        <w:t>гг</w:t>
      </w:r>
      <w:proofErr w:type="spellEnd"/>
      <w:proofErr w:type="gramEnd"/>
      <w:r>
        <w:rPr>
          <w:rFonts w:eastAsia="Times New Roman"/>
        </w:rPr>
        <w:t xml:space="preserve"> – 858,0 тыс. рублей.»</w:t>
      </w:r>
    </w:p>
    <w:p w:rsidR="00742BCA" w:rsidRDefault="00742BCA" w:rsidP="00742BCA">
      <w:pPr>
        <w:pStyle w:val="a9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outlineLvl w:val="0"/>
        <w:rPr>
          <w:rFonts w:eastAsia="Times New Roman"/>
          <w:bCs/>
        </w:rPr>
      </w:pPr>
      <w:r>
        <w:rPr>
          <w:rFonts w:eastAsia="Times New Roman"/>
          <w:bCs/>
        </w:rPr>
        <w:t>Внести изменения в пункт 4 абзац 2 Подпрограммы изложить в следующей редакции:</w:t>
      </w:r>
    </w:p>
    <w:p w:rsidR="00742BCA" w:rsidRPr="00742BCA" w:rsidRDefault="00742BCA" w:rsidP="00742BCA">
      <w:pPr>
        <w:pStyle w:val="a9"/>
        <w:jc w:val="both"/>
        <w:rPr>
          <w:rFonts w:eastAsia="Times New Roman"/>
        </w:rPr>
      </w:pPr>
      <w:r>
        <w:rPr>
          <w:rFonts w:eastAsia="Times New Roman"/>
        </w:rPr>
        <w:t>«</w:t>
      </w:r>
      <w:r w:rsidRPr="00742BCA">
        <w:rPr>
          <w:rFonts w:eastAsia="Times New Roman"/>
        </w:rPr>
        <w:t>Общий объем финансирования на реализацию Подпрограммы составляет 12</w:t>
      </w:r>
      <w:r>
        <w:rPr>
          <w:rFonts w:eastAsia="Times New Roman"/>
        </w:rPr>
        <w:t>60</w:t>
      </w:r>
      <w:r w:rsidRPr="00742BCA">
        <w:rPr>
          <w:rFonts w:eastAsia="Times New Roman"/>
        </w:rPr>
        <w:t>,0 тыс. рублей, в том числе по годам:</w:t>
      </w:r>
    </w:p>
    <w:p w:rsidR="00742BCA" w:rsidRPr="00742BCA" w:rsidRDefault="00742BCA" w:rsidP="00742BCA">
      <w:pPr>
        <w:pStyle w:val="a9"/>
        <w:jc w:val="both"/>
        <w:rPr>
          <w:rFonts w:eastAsia="Times New Roman"/>
        </w:rPr>
      </w:pPr>
      <w:r>
        <w:rPr>
          <w:rFonts w:eastAsia="Times New Roman"/>
        </w:rPr>
        <w:t xml:space="preserve"> </w:t>
      </w:r>
      <w:r w:rsidRPr="00742BCA">
        <w:rPr>
          <w:rFonts w:eastAsia="Times New Roman"/>
        </w:rPr>
        <w:t>- на 2018 год – 78,0  тыс. рублей;</w:t>
      </w:r>
    </w:p>
    <w:p w:rsidR="00742BCA" w:rsidRPr="00742BCA" w:rsidRDefault="00742BCA" w:rsidP="00742BCA">
      <w:pPr>
        <w:pStyle w:val="a9"/>
        <w:jc w:val="both"/>
        <w:rPr>
          <w:rFonts w:eastAsia="Times New Roman"/>
        </w:rPr>
      </w:pPr>
      <w:r w:rsidRPr="00742BCA">
        <w:rPr>
          <w:rFonts w:eastAsia="Times New Roman"/>
        </w:rPr>
        <w:t>- на 2019 год – 8</w:t>
      </w:r>
      <w:r>
        <w:rPr>
          <w:rFonts w:eastAsia="Times New Roman"/>
        </w:rPr>
        <w:t>2</w:t>
      </w:r>
      <w:r w:rsidRPr="00742BCA">
        <w:rPr>
          <w:rFonts w:eastAsia="Times New Roman"/>
        </w:rPr>
        <w:t>,0  тыс. рублей;</w:t>
      </w:r>
    </w:p>
    <w:p w:rsidR="00742BCA" w:rsidRPr="00742BCA" w:rsidRDefault="00742BCA" w:rsidP="00742BCA">
      <w:pPr>
        <w:pStyle w:val="a9"/>
        <w:jc w:val="both"/>
        <w:rPr>
          <w:rFonts w:eastAsia="Times New Roman"/>
        </w:rPr>
      </w:pPr>
      <w:r w:rsidRPr="00742BCA">
        <w:rPr>
          <w:rFonts w:eastAsia="Times New Roman"/>
        </w:rPr>
        <w:t>- на 2020 год – 8</w:t>
      </w:r>
      <w:r>
        <w:rPr>
          <w:rFonts w:eastAsia="Times New Roman"/>
        </w:rPr>
        <w:t>2</w:t>
      </w:r>
      <w:r w:rsidRPr="00742BCA">
        <w:rPr>
          <w:rFonts w:eastAsia="Times New Roman"/>
        </w:rPr>
        <w:t>,0  тыс. рублей;</w:t>
      </w:r>
    </w:p>
    <w:p w:rsidR="00742BCA" w:rsidRPr="00742BCA" w:rsidRDefault="00742BCA" w:rsidP="00742BCA">
      <w:pPr>
        <w:pStyle w:val="a9"/>
        <w:jc w:val="both"/>
        <w:rPr>
          <w:rFonts w:eastAsia="Times New Roman"/>
        </w:rPr>
      </w:pPr>
      <w:r>
        <w:rPr>
          <w:rFonts w:eastAsia="Times New Roman"/>
        </w:rPr>
        <w:t xml:space="preserve">- на 2021 год – </w:t>
      </w:r>
      <w:r w:rsidRPr="00742BCA">
        <w:rPr>
          <w:rFonts w:eastAsia="Times New Roman"/>
        </w:rPr>
        <w:t>8</w:t>
      </w:r>
      <w:r>
        <w:rPr>
          <w:rFonts w:eastAsia="Times New Roman"/>
        </w:rPr>
        <w:t>2</w:t>
      </w:r>
      <w:r w:rsidRPr="00742BCA">
        <w:rPr>
          <w:rFonts w:eastAsia="Times New Roman"/>
        </w:rPr>
        <w:t>,0 тыс. рублей;</w:t>
      </w:r>
    </w:p>
    <w:p w:rsidR="00742BCA" w:rsidRPr="00742BCA" w:rsidRDefault="00742BCA" w:rsidP="00742BCA">
      <w:pPr>
        <w:pStyle w:val="a9"/>
        <w:jc w:val="both"/>
        <w:rPr>
          <w:rFonts w:eastAsia="Times New Roman"/>
        </w:rPr>
      </w:pPr>
      <w:r w:rsidRPr="00742BCA">
        <w:rPr>
          <w:rFonts w:eastAsia="Times New Roman"/>
        </w:rPr>
        <w:t>- на 2022 год – 78,0 тыс. рублей;</w:t>
      </w:r>
    </w:p>
    <w:p w:rsidR="00606084" w:rsidRPr="00B470BC" w:rsidRDefault="00742BCA" w:rsidP="00B470BC">
      <w:pPr>
        <w:pStyle w:val="a9"/>
        <w:jc w:val="both"/>
        <w:rPr>
          <w:rFonts w:eastAsia="Times New Roman"/>
        </w:rPr>
      </w:pPr>
      <w:r w:rsidRPr="00742BCA">
        <w:rPr>
          <w:rFonts w:eastAsia="Times New Roman"/>
        </w:rPr>
        <w:t xml:space="preserve">- на 2023-2033 </w:t>
      </w:r>
      <w:proofErr w:type="spellStart"/>
      <w:proofErr w:type="gramStart"/>
      <w:r w:rsidRPr="00742BCA">
        <w:rPr>
          <w:rFonts w:eastAsia="Times New Roman"/>
        </w:rPr>
        <w:t>гг</w:t>
      </w:r>
      <w:proofErr w:type="spellEnd"/>
      <w:proofErr w:type="gramEnd"/>
      <w:r w:rsidRPr="00742BCA">
        <w:rPr>
          <w:rFonts w:eastAsia="Times New Roman"/>
        </w:rPr>
        <w:t xml:space="preserve"> – 858,0 тыс. рублей.</w:t>
      </w:r>
      <w:r>
        <w:rPr>
          <w:rFonts w:eastAsia="Times New Roman"/>
        </w:rPr>
        <w:t>»</w:t>
      </w:r>
    </w:p>
    <w:p w:rsidR="00742BCA" w:rsidRPr="00742BCA" w:rsidRDefault="00742BCA" w:rsidP="00742BCA">
      <w:pPr>
        <w:pStyle w:val="a9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outlineLvl w:val="0"/>
        <w:rPr>
          <w:rFonts w:eastAsia="Times New Roman"/>
          <w:bCs/>
        </w:rPr>
      </w:pPr>
      <w:r w:rsidRPr="00296B51">
        <w:rPr>
          <w:rFonts w:eastAsia="Times New Roman"/>
        </w:rPr>
        <w:t xml:space="preserve">Внести изменения в паспорт подпрограммы </w:t>
      </w:r>
      <w:r w:rsidRPr="004630F6">
        <w:t>«</w:t>
      </w:r>
      <w:r w:rsidRPr="004630F6">
        <w:rPr>
          <w:rFonts w:eastAsia="Times New Roman"/>
          <w:lang w:eastAsia="ar-SA"/>
        </w:rPr>
        <w:t>Содействие занятости населения</w:t>
      </w:r>
      <w:r>
        <w:rPr>
          <w:rFonts w:eastAsia="Times New Roman"/>
          <w:lang w:eastAsia="ar-SA"/>
        </w:rPr>
        <w:t xml:space="preserve"> сельского поселения </w:t>
      </w:r>
      <w:r>
        <w:t>Старая Шентала</w:t>
      </w:r>
      <w:r w:rsidRPr="005A4EDA">
        <w:rPr>
          <w:rFonts w:eastAsia="Times New Roman"/>
          <w:b/>
        </w:rPr>
        <w:t xml:space="preserve"> </w:t>
      </w:r>
      <w:r w:rsidRPr="00C04684">
        <w:rPr>
          <w:rFonts w:eastAsia="Times New Roman"/>
        </w:rPr>
        <w:t>на 2018 - 2033 годы</w:t>
      </w:r>
      <w:r w:rsidRPr="00C04684">
        <w:t>»</w:t>
      </w:r>
      <w:r w:rsidRPr="004630F6">
        <w:rPr>
          <w:rFonts w:eastAsia="Times New Roman"/>
          <w:lang w:eastAsia="ar-SA"/>
        </w:rPr>
        <w:t xml:space="preserve"> </w:t>
      </w:r>
      <w:r w:rsidRPr="00296B51">
        <w:rPr>
          <w:rFonts w:eastAsia="Times New Roman"/>
        </w:rPr>
        <w:t>(далее П</w:t>
      </w:r>
      <w:r>
        <w:rPr>
          <w:rFonts w:eastAsia="Times New Roman"/>
        </w:rPr>
        <w:t>одп</w:t>
      </w:r>
      <w:r w:rsidRPr="00296B51">
        <w:rPr>
          <w:rFonts w:eastAsia="Times New Roman"/>
        </w:rPr>
        <w:t xml:space="preserve">рограмма)  в </w:t>
      </w:r>
      <w:r>
        <w:rPr>
          <w:rFonts w:eastAsia="Times New Roman"/>
        </w:rPr>
        <w:t>разделе</w:t>
      </w:r>
      <w:r w:rsidRPr="00296B51">
        <w:rPr>
          <w:rFonts w:eastAsia="Times New Roman"/>
        </w:rPr>
        <w:t xml:space="preserve"> «Объемы и источники финансирования п</w:t>
      </w:r>
      <w:r>
        <w:rPr>
          <w:rFonts w:eastAsia="Times New Roman"/>
        </w:rPr>
        <w:t>одп</w:t>
      </w:r>
      <w:r w:rsidRPr="00296B51">
        <w:rPr>
          <w:rFonts w:eastAsia="Times New Roman"/>
        </w:rPr>
        <w:t xml:space="preserve">рограммы» </w:t>
      </w:r>
      <w:r>
        <w:rPr>
          <w:rFonts w:eastAsia="Times New Roman"/>
        </w:rPr>
        <w:t>первый абзац изложить в следующей редакции:</w:t>
      </w:r>
    </w:p>
    <w:p w:rsidR="00742BCA" w:rsidRPr="00742BCA" w:rsidRDefault="00742BCA" w:rsidP="00742BCA">
      <w:pPr>
        <w:pStyle w:val="a9"/>
        <w:suppressAutoHyphens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«</w:t>
      </w:r>
      <w:r w:rsidRPr="00742BCA">
        <w:rPr>
          <w:rFonts w:eastAsia="Times New Roman"/>
          <w:lang w:eastAsia="ar-SA"/>
        </w:rPr>
        <w:t xml:space="preserve">Общий объем средств, предусмотренных на реализацию  подпрограммы,  составляет  </w:t>
      </w:r>
      <w:r>
        <w:rPr>
          <w:rFonts w:eastAsia="Times New Roman"/>
          <w:lang w:eastAsia="ar-SA"/>
        </w:rPr>
        <w:t>164,3</w:t>
      </w:r>
      <w:r w:rsidRPr="00742BCA">
        <w:rPr>
          <w:rFonts w:eastAsia="Times New Roman"/>
          <w:lang w:eastAsia="ar-SA"/>
        </w:rPr>
        <w:t xml:space="preserve"> тыс. рублей (за счет средств местного бюджета). </w:t>
      </w:r>
    </w:p>
    <w:p w:rsidR="00742BCA" w:rsidRPr="00742BCA" w:rsidRDefault="00742BCA" w:rsidP="00742BCA">
      <w:pPr>
        <w:pStyle w:val="a9"/>
        <w:suppressAutoHyphens/>
        <w:rPr>
          <w:rFonts w:eastAsia="Times New Roman"/>
          <w:lang w:eastAsia="ar-SA"/>
        </w:rPr>
      </w:pPr>
      <w:r w:rsidRPr="00742BCA">
        <w:rPr>
          <w:rFonts w:eastAsia="Times New Roman"/>
          <w:lang w:eastAsia="ar-SA"/>
        </w:rPr>
        <w:t xml:space="preserve">2018 г.– </w:t>
      </w:r>
      <w:r>
        <w:rPr>
          <w:rFonts w:eastAsia="Times New Roman"/>
          <w:lang w:eastAsia="ar-SA"/>
        </w:rPr>
        <w:t>44,3</w:t>
      </w:r>
      <w:r w:rsidRPr="00742BCA">
        <w:rPr>
          <w:rFonts w:eastAsia="Times New Roman"/>
          <w:lang w:eastAsia="ar-SA"/>
        </w:rPr>
        <w:t xml:space="preserve"> тыс. руб.;</w:t>
      </w:r>
    </w:p>
    <w:p w:rsidR="00742BCA" w:rsidRPr="00742BCA" w:rsidRDefault="00742BCA" w:rsidP="00742BCA">
      <w:pPr>
        <w:pStyle w:val="a9"/>
        <w:suppressAutoHyphens/>
        <w:rPr>
          <w:rFonts w:eastAsia="Times New Roman"/>
          <w:lang w:eastAsia="ar-SA"/>
        </w:rPr>
      </w:pPr>
      <w:r w:rsidRPr="00742BCA">
        <w:rPr>
          <w:rFonts w:eastAsia="Times New Roman"/>
          <w:lang w:eastAsia="ar-SA"/>
        </w:rPr>
        <w:t>2019 г.– 0 тыс. руб.;</w:t>
      </w:r>
    </w:p>
    <w:p w:rsidR="00742BCA" w:rsidRPr="00742BCA" w:rsidRDefault="00742BCA" w:rsidP="00742BCA">
      <w:pPr>
        <w:pStyle w:val="a9"/>
        <w:suppressAutoHyphens/>
        <w:rPr>
          <w:rFonts w:eastAsia="Times New Roman"/>
          <w:lang w:eastAsia="ar-SA"/>
        </w:rPr>
      </w:pPr>
      <w:r w:rsidRPr="00742BCA">
        <w:rPr>
          <w:rFonts w:eastAsia="Times New Roman"/>
          <w:lang w:eastAsia="ar-SA"/>
        </w:rPr>
        <w:t>2020 г.– 0 тыс. руб.;</w:t>
      </w:r>
    </w:p>
    <w:p w:rsidR="00742BCA" w:rsidRPr="00742BCA" w:rsidRDefault="00742BCA" w:rsidP="00742BCA">
      <w:pPr>
        <w:pStyle w:val="a9"/>
        <w:suppressAutoHyphens/>
        <w:rPr>
          <w:rFonts w:eastAsia="Times New Roman"/>
          <w:lang w:eastAsia="ar-SA"/>
        </w:rPr>
      </w:pPr>
      <w:r w:rsidRPr="00742BCA">
        <w:rPr>
          <w:rFonts w:eastAsia="Times New Roman"/>
          <w:lang w:eastAsia="ar-SA"/>
        </w:rPr>
        <w:t>2021 г.– 0 тыс. руб.;</w:t>
      </w:r>
    </w:p>
    <w:p w:rsidR="00742BCA" w:rsidRPr="00742BCA" w:rsidRDefault="00742BCA" w:rsidP="00742BCA">
      <w:pPr>
        <w:pStyle w:val="a9"/>
        <w:tabs>
          <w:tab w:val="left" w:pos="2550"/>
        </w:tabs>
        <w:suppressAutoHyphens/>
        <w:rPr>
          <w:rFonts w:eastAsia="Times New Roman"/>
          <w:lang w:eastAsia="ar-SA"/>
        </w:rPr>
      </w:pPr>
      <w:r w:rsidRPr="00742BCA">
        <w:rPr>
          <w:rFonts w:eastAsia="Times New Roman"/>
          <w:lang w:eastAsia="ar-SA"/>
        </w:rPr>
        <w:t>2022 г.– 10 тыс. руб.;</w:t>
      </w:r>
      <w:r w:rsidRPr="00742BCA">
        <w:rPr>
          <w:rFonts w:eastAsia="Times New Roman"/>
          <w:lang w:eastAsia="ar-SA"/>
        </w:rPr>
        <w:tab/>
      </w:r>
    </w:p>
    <w:p w:rsidR="00742BCA" w:rsidRPr="00742BCA" w:rsidRDefault="00742BCA" w:rsidP="00742BCA">
      <w:pPr>
        <w:pStyle w:val="a9"/>
        <w:autoSpaceDE w:val="0"/>
        <w:autoSpaceDN w:val="0"/>
        <w:adjustRightInd w:val="0"/>
        <w:jc w:val="both"/>
        <w:outlineLvl w:val="0"/>
        <w:rPr>
          <w:rFonts w:eastAsia="Times New Roman"/>
          <w:bCs/>
        </w:rPr>
      </w:pPr>
      <w:r>
        <w:rPr>
          <w:rFonts w:eastAsia="Times New Roman"/>
          <w:lang w:eastAsia="ar-SA"/>
        </w:rPr>
        <w:t xml:space="preserve">2023-2033 </w:t>
      </w:r>
      <w:proofErr w:type="spellStart"/>
      <w:proofErr w:type="gramStart"/>
      <w:r>
        <w:rPr>
          <w:rFonts w:eastAsia="Times New Roman"/>
          <w:lang w:eastAsia="ar-SA"/>
        </w:rPr>
        <w:t>гг</w:t>
      </w:r>
      <w:proofErr w:type="spellEnd"/>
      <w:proofErr w:type="gramEnd"/>
      <w:r>
        <w:rPr>
          <w:rFonts w:eastAsia="Times New Roman"/>
          <w:lang w:eastAsia="ar-SA"/>
        </w:rPr>
        <w:t xml:space="preserve"> – 110 тыс. руб.»</w:t>
      </w:r>
    </w:p>
    <w:p w:rsidR="00742BCA" w:rsidRDefault="00742BCA" w:rsidP="00742BCA">
      <w:pPr>
        <w:pStyle w:val="a9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outlineLvl w:val="0"/>
        <w:rPr>
          <w:rFonts w:eastAsia="Times New Roman"/>
          <w:bCs/>
        </w:rPr>
      </w:pPr>
      <w:r>
        <w:rPr>
          <w:rFonts w:eastAsia="Times New Roman"/>
          <w:bCs/>
        </w:rPr>
        <w:t>Внести изменения в пункт 4 абзац 1 Подпрограммы изложить в следующей редакции:</w:t>
      </w:r>
    </w:p>
    <w:p w:rsidR="00742BCA" w:rsidRPr="004E62A6" w:rsidRDefault="00742BCA" w:rsidP="00742BCA">
      <w:pPr>
        <w:pStyle w:val="a9"/>
        <w:jc w:val="both"/>
        <w:rPr>
          <w:lang w:eastAsia="ar-SA"/>
        </w:rPr>
      </w:pPr>
      <w:r>
        <w:rPr>
          <w:lang w:eastAsia="ar-SA"/>
        </w:rPr>
        <w:t>«</w:t>
      </w:r>
      <w:r w:rsidRPr="004630F6">
        <w:rPr>
          <w:lang w:eastAsia="ar-SA"/>
        </w:rPr>
        <w:t xml:space="preserve">Реализация Подпрограммы осуществляется за счет средств местного бюджета, в том числе формируемых за счет поступающих средств регионального бюджета. Распределение средств по годам планового периода представлено в Приложении 3. Общий объем финансирования Подпрограммы </w:t>
      </w:r>
      <w:r w:rsidRPr="004E62A6">
        <w:rPr>
          <w:lang w:eastAsia="ar-SA"/>
        </w:rPr>
        <w:t>в 201</w:t>
      </w:r>
      <w:r>
        <w:rPr>
          <w:lang w:eastAsia="ar-SA"/>
        </w:rPr>
        <w:t>8</w:t>
      </w:r>
      <w:r w:rsidRPr="004E62A6">
        <w:rPr>
          <w:lang w:eastAsia="ar-SA"/>
        </w:rPr>
        <w:t xml:space="preserve"> – 20</w:t>
      </w:r>
      <w:r>
        <w:rPr>
          <w:lang w:eastAsia="ar-SA"/>
        </w:rPr>
        <w:t>33</w:t>
      </w:r>
      <w:r w:rsidRPr="004E62A6">
        <w:rPr>
          <w:lang w:eastAsia="ar-SA"/>
        </w:rPr>
        <w:t xml:space="preserve"> годах составляет </w:t>
      </w:r>
      <w:r>
        <w:rPr>
          <w:lang w:eastAsia="ar-SA"/>
        </w:rPr>
        <w:t>164,3</w:t>
      </w:r>
      <w:r w:rsidRPr="004E62A6">
        <w:rPr>
          <w:lang w:eastAsia="ar-SA"/>
        </w:rPr>
        <w:t xml:space="preserve"> тысяч рублей, в том числе:</w:t>
      </w:r>
    </w:p>
    <w:p w:rsidR="00742BCA" w:rsidRPr="00F3226C" w:rsidRDefault="00742BCA" w:rsidP="00742BCA">
      <w:pPr>
        <w:pStyle w:val="a9"/>
        <w:jc w:val="both"/>
        <w:rPr>
          <w:lang w:eastAsia="ar-SA"/>
        </w:rPr>
      </w:pPr>
      <w:r w:rsidRPr="00F3226C">
        <w:rPr>
          <w:lang w:eastAsia="ar-SA"/>
        </w:rPr>
        <w:t xml:space="preserve">    в 2018 году – </w:t>
      </w:r>
      <w:r>
        <w:rPr>
          <w:lang w:eastAsia="ar-SA"/>
        </w:rPr>
        <w:t>44,3</w:t>
      </w:r>
      <w:r w:rsidRPr="00F3226C">
        <w:rPr>
          <w:lang w:eastAsia="ar-SA"/>
        </w:rPr>
        <w:t xml:space="preserve"> тыс. руб.;</w:t>
      </w:r>
    </w:p>
    <w:p w:rsidR="00742BCA" w:rsidRPr="00F3226C" w:rsidRDefault="00742BCA" w:rsidP="00742BCA">
      <w:pPr>
        <w:pStyle w:val="a9"/>
        <w:jc w:val="both"/>
        <w:rPr>
          <w:lang w:eastAsia="ar-SA"/>
        </w:rPr>
      </w:pPr>
      <w:r w:rsidRPr="00F3226C">
        <w:rPr>
          <w:lang w:eastAsia="ar-SA"/>
        </w:rPr>
        <w:t xml:space="preserve">    в 2019</w:t>
      </w:r>
      <w:r>
        <w:rPr>
          <w:lang w:eastAsia="ar-SA"/>
        </w:rPr>
        <w:t xml:space="preserve"> году – </w:t>
      </w:r>
      <w:r w:rsidRPr="00F3226C">
        <w:rPr>
          <w:lang w:eastAsia="ar-SA"/>
        </w:rPr>
        <w:t>0 тыс. руб.;</w:t>
      </w:r>
    </w:p>
    <w:p w:rsidR="00742BCA" w:rsidRDefault="00742BCA" w:rsidP="00742BCA">
      <w:pPr>
        <w:pStyle w:val="a9"/>
        <w:jc w:val="both"/>
        <w:rPr>
          <w:lang w:eastAsia="ar-SA"/>
        </w:rPr>
      </w:pPr>
      <w:r w:rsidRPr="00F3226C">
        <w:rPr>
          <w:lang w:eastAsia="ar-SA"/>
        </w:rPr>
        <w:t xml:space="preserve">    в 2020 году – 0 тыс. руб.</w:t>
      </w:r>
    </w:p>
    <w:p w:rsidR="00742BCA" w:rsidRPr="00742BCA" w:rsidRDefault="00742BCA" w:rsidP="00742BCA">
      <w:pPr>
        <w:pStyle w:val="a9"/>
        <w:jc w:val="both"/>
        <w:rPr>
          <w:rFonts w:eastAsia="Times New Roman"/>
        </w:rPr>
      </w:pPr>
      <w:r w:rsidRPr="00742BCA">
        <w:rPr>
          <w:rFonts w:eastAsia="Times New Roman"/>
        </w:rPr>
        <w:t xml:space="preserve">    в 2021 году – 0 тыс. руб.;</w:t>
      </w:r>
    </w:p>
    <w:p w:rsidR="00742BCA" w:rsidRPr="00742BCA" w:rsidRDefault="00742BCA" w:rsidP="00742BCA">
      <w:pPr>
        <w:pStyle w:val="a9"/>
        <w:jc w:val="both"/>
        <w:rPr>
          <w:rFonts w:eastAsia="Times New Roman"/>
        </w:rPr>
      </w:pPr>
      <w:r w:rsidRPr="00742BCA">
        <w:rPr>
          <w:rFonts w:eastAsia="Times New Roman"/>
        </w:rPr>
        <w:t xml:space="preserve">    в 2022 году – 10 тыс. руб.;</w:t>
      </w:r>
    </w:p>
    <w:p w:rsidR="00742BCA" w:rsidRPr="00B470BC" w:rsidRDefault="00742BCA" w:rsidP="00B470BC">
      <w:pPr>
        <w:pStyle w:val="a9"/>
        <w:jc w:val="both"/>
        <w:rPr>
          <w:lang w:eastAsia="ar-SA"/>
        </w:rPr>
      </w:pPr>
      <w:r w:rsidRPr="00742BCA">
        <w:rPr>
          <w:rFonts w:eastAsia="Times New Roman"/>
        </w:rPr>
        <w:t xml:space="preserve">    в 2023-2033 </w:t>
      </w:r>
      <w:proofErr w:type="spellStart"/>
      <w:proofErr w:type="gramStart"/>
      <w:r w:rsidRPr="00742BCA">
        <w:rPr>
          <w:rFonts w:eastAsia="Times New Roman"/>
        </w:rPr>
        <w:t>гг</w:t>
      </w:r>
      <w:proofErr w:type="spellEnd"/>
      <w:proofErr w:type="gramEnd"/>
      <w:r w:rsidRPr="00742BCA">
        <w:rPr>
          <w:rFonts w:eastAsia="Times New Roman"/>
        </w:rPr>
        <w:t xml:space="preserve"> – 110 тыс. рублей.</w:t>
      </w:r>
      <w:r>
        <w:rPr>
          <w:rFonts w:eastAsia="Times New Roman"/>
        </w:rPr>
        <w:t>»</w:t>
      </w:r>
    </w:p>
    <w:p w:rsidR="00A94095" w:rsidRPr="00742BCA" w:rsidRDefault="00A94095" w:rsidP="00A94095">
      <w:pPr>
        <w:pStyle w:val="a9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outlineLvl w:val="0"/>
        <w:rPr>
          <w:rFonts w:eastAsia="Times New Roman"/>
          <w:bCs/>
        </w:rPr>
      </w:pPr>
      <w:r w:rsidRPr="00296B51">
        <w:rPr>
          <w:rFonts w:eastAsia="Times New Roman"/>
        </w:rPr>
        <w:t xml:space="preserve">Внести изменения в паспорт подпрограммы </w:t>
      </w:r>
      <w:r w:rsidRPr="004630F6">
        <w:t>«</w:t>
      </w:r>
      <w:r w:rsidRPr="004630F6">
        <w:rPr>
          <w:rFonts w:eastAsia="Times New Roman"/>
        </w:rPr>
        <w:t>Сохранение и развитие</w:t>
      </w:r>
      <w:r w:rsidRPr="004630F6">
        <w:rPr>
          <w:rFonts w:eastAsia="Times New Roman"/>
          <w:lang w:eastAsia="ar-SA"/>
        </w:rPr>
        <w:t xml:space="preserve"> культуры на территории сельского поселения </w:t>
      </w:r>
      <w:r>
        <w:t>Старая Шентала</w:t>
      </w:r>
      <w:r>
        <w:rPr>
          <w:rFonts w:eastAsia="Times New Roman"/>
          <w:lang w:eastAsia="ar-SA"/>
        </w:rPr>
        <w:t xml:space="preserve"> на 2018-2033 годы</w:t>
      </w:r>
      <w:r w:rsidRPr="00C04684">
        <w:t>»</w:t>
      </w:r>
      <w:r w:rsidRPr="004630F6">
        <w:rPr>
          <w:rFonts w:eastAsia="Times New Roman"/>
          <w:lang w:eastAsia="ar-SA"/>
        </w:rPr>
        <w:t xml:space="preserve"> </w:t>
      </w:r>
      <w:r w:rsidRPr="00296B51">
        <w:rPr>
          <w:rFonts w:eastAsia="Times New Roman"/>
        </w:rPr>
        <w:t>(далее П</w:t>
      </w:r>
      <w:r>
        <w:rPr>
          <w:rFonts w:eastAsia="Times New Roman"/>
        </w:rPr>
        <w:t>одп</w:t>
      </w:r>
      <w:r w:rsidRPr="00296B51">
        <w:rPr>
          <w:rFonts w:eastAsia="Times New Roman"/>
        </w:rPr>
        <w:t xml:space="preserve">рограмма)  в </w:t>
      </w:r>
      <w:r>
        <w:rPr>
          <w:rFonts w:eastAsia="Times New Roman"/>
        </w:rPr>
        <w:t>разделе</w:t>
      </w:r>
      <w:r w:rsidRPr="00296B51">
        <w:rPr>
          <w:rFonts w:eastAsia="Times New Roman"/>
        </w:rPr>
        <w:t xml:space="preserve"> «Объемы и источники финансирования п</w:t>
      </w:r>
      <w:r>
        <w:rPr>
          <w:rFonts w:eastAsia="Times New Roman"/>
        </w:rPr>
        <w:t>одп</w:t>
      </w:r>
      <w:r w:rsidRPr="00296B51">
        <w:rPr>
          <w:rFonts w:eastAsia="Times New Roman"/>
        </w:rPr>
        <w:t xml:space="preserve">рограммы» </w:t>
      </w:r>
      <w:r>
        <w:rPr>
          <w:rFonts w:eastAsia="Times New Roman"/>
        </w:rPr>
        <w:t>первый абзац изложить в следующей редакции:</w:t>
      </w:r>
    </w:p>
    <w:p w:rsidR="00A94095" w:rsidRPr="00E32B9B" w:rsidRDefault="00A94095" w:rsidP="00A94095">
      <w:pPr>
        <w:pStyle w:val="a9"/>
        <w:widowControl w:val="0"/>
        <w:autoSpaceDE w:val="0"/>
        <w:autoSpaceDN w:val="0"/>
        <w:adjustRightInd w:val="0"/>
      </w:pPr>
      <w:r>
        <w:t>«</w:t>
      </w:r>
      <w:r w:rsidRPr="00E32B9B">
        <w:t xml:space="preserve">Общий объем средств на реализацию составляет </w:t>
      </w:r>
      <w:r>
        <w:t>11987,55</w:t>
      </w:r>
      <w:r w:rsidRPr="00E32B9B">
        <w:t xml:space="preserve"> тыс. руб. Бюджетные ассигнования на реализацию по годам распределяются следующим образом:</w:t>
      </w:r>
    </w:p>
    <w:p w:rsidR="00A94095" w:rsidRPr="00E32B9B" w:rsidRDefault="00A94095" w:rsidP="00A94095">
      <w:pPr>
        <w:pStyle w:val="a9"/>
        <w:widowControl w:val="0"/>
        <w:autoSpaceDE w:val="0"/>
        <w:autoSpaceDN w:val="0"/>
        <w:adjustRightInd w:val="0"/>
      </w:pPr>
      <w:r w:rsidRPr="00E32B9B">
        <w:t xml:space="preserve">2018 год- </w:t>
      </w:r>
      <w:r>
        <w:t>1852,70</w:t>
      </w:r>
      <w:r w:rsidRPr="00E32B9B">
        <w:t xml:space="preserve"> тыс. руб.;</w:t>
      </w:r>
    </w:p>
    <w:p w:rsidR="00A94095" w:rsidRPr="00E32B9B" w:rsidRDefault="00A94095" w:rsidP="00A94095">
      <w:pPr>
        <w:pStyle w:val="a9"/>
        <w:widowControl w:val="0"/>
        <w:autoSpaceDE w:val="0"/>
        <w:autoSpaceDN w:val="0"/>
        <w:adjustRightInd w:val="0"/>
      </w:pPr>
      <w:r w:rsidRPr="00E32B9B">
        <w:t>2019 год –</w:t>
      </w:r>
      <w:r>
        <w:t>1194,69</w:t>
      </w:r>
      <w:r w:rsidRPr="00E32B9B">
        <w:t xml:space="preserve"> тыс. руб.;</w:t>
      </w:r>
    </w:p>
    <w:p w:rsidR="00A94095" w:rsidRDefault="00A94095" w:rsidP="00A94095">
      <w:pPr>
        <w:pStyle w:val="a9"/>
        <w:widowControl w:val="0"/>
        <w:autoSpaceDE w:val="0"/>
        <w:autoSpaceDN w:val="0"/>
        <w:adjustRightInd w:val="0"/>
      </w:pPr>
      <w:r w:rsidRPr="00E32B9B">
        <w:t xml:space="preserve">2020 год – </w:t>
      </w:r>
      <w:r>
        <w:t>2277,00</w:t>
      </w:r>
      <w:r w:rsidRPr="00E32B9B">
        <w:t xml:space="preserve"> тыс. </w:t>
      </w:r>
      <w:r>
        <w:t>руб.;</w:t>
      </w:r>
    </w:p>
    <w:p w:rsidR="00A94095" w:rsidRPr="00A94095" w:rsidRDefault="00A94095" w:rsidP="00A94095">
      <w:pPr>
        <w:pStyle w:val="a9"/>
        <w:suppressAutoHyphens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2021 год – 2152,00</w:t>
      </w:r>
      <w:r w:rsidRPr="00A94095">
        <w:rPr>
          <w:rFonts w:eastAsia="Times New Roman"/>
          <w:lang w:eastAsia="ar-SA"/>
        </w:rPr>
        <w:t xml:space="preserve"> тыс. руб.;</w:t>
      </w:r>
    </w:p>
    <w:p w:rsidR="00A94095" w:rsidRPr="00A94095" w:rsidRDefault="00A94095" w:rsidP="00A94095">
      <w:pPr>
        <w:pStyle w:val="a9"/>
        <w:tabs>
          <w:tab w:val="left" w:pos="2550"/>
        </w:tabs>
        <w:suppressAutoHyphens/>
        <w:rPr>
          <w:rFonts w:eastAsia="Times New Roman"/>
          <w:lang w:eastAsia="ar-SA"/>
        </w:rPr>
      </w:pPr>
      <w:r w:rsidRPr="00A94095">
        <w:rPr>
          <w:rFonts w:eastAsia="Times New Roman"/>
          <w:lang w:eastAsia="ar-SA"/>
        </w:rPr>
        <w:lastRenderedPageBreak/>
        <w:t>2022 год – 375,93 тыс. руб.;</w:t>
      </w:r>
      <w:r w:rsidRPr="00A94095">
        <w:rPr>
          <w:rFonts w:eastAsia="Times New Roman"/>
          <w:lang w:eastAsia="ar-SA"/>
        </w:rPr>
        <w:tab/>
      </w:r>
    </w:p>
    <w:p w:rsidR="00A94095" w:rsidRPr="00B470BC" w:rsidRDefault="00A94095" w:rsidP="00B470BC">
      <w:pPr>
        <w:pStyle w:val="a9"/>
        <w:widowControl w:val="0"/>
        <w:autoSpaceDE w:val="0"/>
        <w:autoSpaceDN w:val="0"/>
        <w:adjustRightInd w:val="0"/>
      </w:pPr>
      <w:r w:rsidRPr="00A94095">
        <w:rPr>
          <w:rFonts w:eastAsia="Times New Roman"/>
          <w:lang w:eastAsia="ar-SA"/>
        </w:rPr>
        <w:t xml:space="preserve">2023-2033 </w:t>
      </w:r>
      <w:proofErr w:type="spellStart"/>
      <w:proofErr w:type="gramStart"/>
      <w:r w:rsidRPr="00A94095">
        <w:rPr>
          <w:rFonts w:eastAsia="Times New Roman"/>
          <w:lang w:eastAsia="ar-SA"/>
        </w:rPr>
        <w:t>гг</w:t>
      </w:r>
      <w:proofErr w:type="spellEnd"/>
      <w:proofErr w:type="gramEnd"/>
      <w:r w:rsidRPr="00A94095">
        <w:rPr>
          <w:rFonts w:eastAsia="Times New Roman"/>
          <w:lang w:eastAsia="ar-SA"/>
        </w:rPr>
        <w:t xml:space="preserve"> – 4135,23 тыс. руб.</w:t>
      </w:r>
      <w:r>
        <w:rPr>
          <w:rFonts w:eastAsia="Times New Roman"/>
          <w:lang w:eastAsia="ar-SA"/>
        </w:rPr>
        <w:t>»</w:t>
      </w:r>
    </w:p>
    <w:p w:rsidR="0072746C" w:rsidRDefault="0072746C" w:rsidP="0097584F">
      <w:pPr>
        <w:pStyle w:val="a9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outlineLvl w:val="0"/>
        <w:rPr>
          <w:rFonts w:eastAsia="Times New Roman"/>
          <w:bCs/>
        </w:rPr>
      </w:pPr>
      <w:r>
        <w:rPr>
          <w:rFonts w:eastAsia="Times New Roman"/>
          <w:bCs/>
        </w:rPr>
        <w:t>Внести изменения в пункт 4 абзац 1 Подпрограммы изложить в следующей редакции:</w:t>
      </w:r>
    </w:p>
    <w:p w:rsidR="0072746C" w:rsidRPr="004E62A6" w:rsidRDefault="0072746C" w:rsidP="0072746C">
      <w:pPr>
        <w:pStyle w:val="a9"/>
        <w:widowControl w:val="0"/>
        <w:autoSpaceDE w:val="0"/>
        <w:autoSpaceDN w:val="0"/>
        <w:adjustRightInd w:val="0"/>
        <w:jc w:val="both"/>
      </w:pPr>
      <w:r>
        <w:rPr>
          <w:rFonts w:eastAsia="Times New Roman"/>
        </w:rPr>
        <w:t>«</w:t>
      </w:r>
      <w:r w:rsidRPr="0072746C">
        <w:rPr>
          <w:rFonts w:eastAsia="Times New Roman"/>
        </w:rPr>
        <w:t xml:space="preserve">Источниками ресурсного обеспечения Подпрограммы являются средства бюджета сельского поселения </w:t>
      </w:r>
      <w:r>
        <w:t>Старая Шентала</w:t>
      </w:r>
      <w:r w:rsidRPr="0072746C">
        <w:rPr>
          <w:rFonts w:eastAsia="Times New Roman"/>
        </w:rPr>
        <w:t xml:space="preserve">. </w:t>
      </w:r>
      <w:r w:rsidRPr="004E62A6">
        <w:t xml:space="preserve">Общий объем средств на реализацию составляет </w:t>
      </w:r>
      <w:r>
        <w:t>11987,55</w:t>
      </w:r>
      <w:r w:rsidRPr="00E32B9B">
        <w:t xml:space="preserve"> </w:t>
      </w:r>
      <w:r>
        <w:t xml:space="preserve"> </w:t>
      </w:r>
      <w:r w:rsidRPr="004E62A6">
        <w:t>тыс. руб. Бюджетные ассигнования на реализацию по годам распределяются следующим образом:</w:t>
      </w:r>
    </w:p>
    <w:p w:rsidR="0072746C" w:rsidRPr="00E32B9B" w:rsidRDefault="0072746C" w:rsidP="0072746C">
      <w:pPr>
        <w:pStyle w:val="a9"/>
        <w:widowControl w:val="0"/>
        <w:autoSpaceDE w:val="0"/>
        <w:autoSpaceDN w:val="0"/>
        <w:adjustRightInd w:val="0"/>
      </w:pPr>
      <w:r>
        <w:t xml:space="preserve">- </w:t>
      </w:r>
      <w:r w:rsidRPr="00E32B9B">
        <w:t xml:space="preserve">2018 год- </w:t>
      </w:r>
      <w:r>
        <w:t>1852,70</w:t>
      </w:r>
      <w:r w:rsidRPr="00E32B9B">
        <w:t xml:space="preserve"> тыс. руб.;</w:t>
      </w:r>
    </w:p>
    <w:p w:rsidR="0072746C" w:rsidRPr="00E32B9B" w:rsidRDefault="0072746C" w:rsidP="0072746C">
      <w:pPr>
        <w:pStyle w:val="a9"/>
        <w:widowControl w:val="0"/>
        <w:autoSpaceDE w:val="0"/>
        <w:autoSpaceDN w:val="0"/>
        <w:adjustRightInd w:val="0"/>
      </w:pPr>
      <w:r>
        <w:t>-</w:t>
      </w:r>
      <w:r w:rsidRPr="00E32B9B">
        <w:t>2019 год –</w:t>
      </w:r>
      <w:r>
        <w:t>1194,69</w:t>
      </w:r>
      <w:r w:rsidRPr="00E32B9B">
        <w:t xml:space="preserve"> тыс. руб.;</w:t>
      </w:r>
    </w:p>
    <w:p w:rsidR="0072746C" w:rsidRDefault="0072746C" w:rsidP="0072746C">
      <w:pPr>
        <w:pStyle w:val="a9"/>
        <w:widowControl w:val="0"/>
        <w:autoSpaceDE w:val="0"/>
        <w:autoSpaceDN w:val="0"/>
        <w:adjustRightInd w:val="0"/>
      </w:pPr>
      <w:r>
        <w:t>-</w:t>
      </w:r>
      <w:r w:rsidRPr="00E32B9B">
        <w:t xml:space="preserve">2020 год – </w:t>
      </w:r>
      <w:r>
        <w:t>2277,00</w:t>
      </w:r>
      <w:r w:rsidRPr="00E32B9B">
        <w:t xml:space="preserve"> тыс. </w:t>
      </w:r>
      <w:r>
        <w:t>руб.;</w:t>
      </w:r>
    </w:p>
    <w:p w:rsidR="0072746C" w:rsidRPr="00A94095" w:rsidRDefault="0072746C" w:rsidP="0072746C">
      <w:pPr>
        <w:pStyle w:val="a9"/>
        <w:suppressAutoHyphens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-2021 год – 2152,00</w:t>
      </w:r>
      <w:r w:rsidRPr="00A94095">
        <w:rPr>
          <w:rFonts w:eastAsia="Times New Roman"/>
          <w:lang w:eastAsia="ar-SA"/>
        </w:rPr>
        <w:t xml:space="preserve"> тыс. руб.;</w:t>
      </w:r>
    </w:p>
    <w:p w:rsidR="0072746C" w:rsidRPr="00A94095" w:rsidRDefault="0072746C" w:rsidP="0072746C">
      <w:pPr>
        <w:pStyle w:val="a9"/>
        <w:tabs>
          <w:tab w:val="left" w:pos="2550"/>
        </w:tabs>
        <w:suppressAutoHyphens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-</w:t>
      </w:r>
      <w:r w:rsidRPr="00A94095">
        <w:rPr>
          <w:rFonts w:eastAsia="Times New Roman"/>
          <w:lang w:eastAsia="ar-SA"/>
        </w:rPr>
        <w:t>2022 год – 375,93 тыс. руб.;</w:t>
      </w:r>
      <w:r w:rsidRPr="00A94095">
        <w:rPr>
          <w:rFonts w:eastAsia="Times New Roman"/>
          <w:lang w:eastAsia="ar-SA"/>
        </w:rPr>
        <w:tab/>
      </w:r>
    </w:p>
    <w:p w:rsidR="0072746C" w:rsidRPr="0072746C" w:rsidRDefault="0072746C" w:rsidP="0072746C">
      <w:pPr>
        <w:pStyle w:val="a9"/>
        <w:widowControl w:val="0"/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lang w:eastAsia="ar-SA"/>
        </w:rPr>
        <w:t>-</w:t>
      </w:r>
      <w:r w:rsidRPr="00A94095">
        <w:rPr>
          <w:rFonts w:eastAsia="Times New Roman"/>
          <w:lang w:eastAsia="ar-SA"/>
        </w:rPr>
        <w:t xml:space="preserve">2023-2033 </w:t>
      </w:r>
      <w:proofErr w:type="spellStart"/>
      <w:proofErr w:type="gramStart"/>
      <w:r w:rsidRPr="00A94095">
        <w:rPr>
          <w:rFonts w:eastAsia="Times New Roman"/>
          <w:lang w:eastAsia="ar-SA"/>
        </w:rPr>
        <w:t>гг</w:t>
      </w:r>
      <w:proofErr w:type="spellEnd"/>
      <w:proofErr w:type="gramEnd"/>
      <w:r w:rsidRPr="00A94095">
        <w:rPr>
          <w:rFonts w:eastAsia="Times New Roman"/>
          <w:lang w:eastAsia="ar-SA"/>
        </w:rPr>
        <w:t xml:space="preserve"> – 4135,23 тыс. руб</w:t>
      </w:r>
      <w:r w:rsidR="00B470BC">
        <w:rPr>
          <w:rFonts w:eastAsia="Times New Roman"/>
          <w:lang w:eastAsia="ar-SA"/>
        </w:rPr>
        <w:t>.»</w:t>
      </w:r>
    </w:p>
    <w:p w:rsidR="0097584F" w:rsidRPr="0097584F" w:rsidRDefault="00606084" w:rsidP="0097584F">
      <w:pPr>
        <w:pStyle w:val="a9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outlineLvl w:val="0"/>
        <w:rPr>
          <w:rFonts w:eastAsia="Times New Roman"/>
          <w:bCs/>
        </w:rPr>
      </w:pPr>
      <w:r>
        <w:rPr>
          <w:rFonts w:eastAsia="Times New Roman"/>
          <w:color w:val="000000"/>
        </w:rPr>
        <w:t>П</w:t>
      </w:r>
      <w:r w:rsidR="0097584F">
        <w:rPr>
          <w:rFonts w:eastAsia="Times New Roman"/>
          <w:color w:val="000000"/>
        </w:rPr>
        <w:t xml:space="preserve">риложение №3 к Программе </w:t>
      </w:r>
      <w:r w:rsidR="004C4E49" w:rsidRPr="00F73FCF">
        <w:t xml:space="preserve">комплексного развития социальной инфраструктуры сельского поселения </w:t>
      </w:r>
      <w:r w:rsidR="004C4E49">
        <w:t>Старая Шентала</w:t>
      </w:r>
      <w:r w:rsidR="004C4E49" w:rsidRPr="00F73FCF">
        <w:t xml:space="preserve"> муниципального района Шенталинский </w:t>
      </w:r>
      <w:r w:rsidR="004C4E49">
        <w:t>Самарской области на 2018 – 2022</w:t>
      </w:r>
      <w:r w:rsidR="004C4E49" w:rsidRPr="00F73FCF">
        <w:t xml:space="preserve"> годы</w:t>
      </w:r>
      <w:r w:rsidR="004C4E49" w:rsidRPr="00F73FCF">
        <w:rPr>
          <w:szCs w:val="28"/>
        </w:rPr>
        <w:t xml:space="preserve"> и на период до 2033 года</w:t>
      </w:r>
      <w:r w:rsidR="0097584F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 xml:space="preserve">изложить в новой редакции </w:t>
      </w:r>
      <w:proofErr w:type="gramStart"/>
      <w:r>
        <w:rPr>
          <w:rFonts w:eastAsia="Times New Roman"/>
          <w:color w:val="000000"/>
        </w:rPr>
        <w:t xml:space="preserve">согласно </w:t>
      </w:r>
      <w:r w:rsidR="0097584F" w:rsidRPr="0097584F">
        <w:rPr>
          <w:rFonts w:eastAsia="Times New Roman"/>
          <w:bCs/>
        </w:rPr>
        <w:t>приложения</w:t>
      </w:r>
      <w:proofErr w:type="gramEnd"/>
      <w:r w:rsidR="0097584F" w:rsidRPr="0097584F">
        <w:rPr>
          <w:rFonts w:eastAsia="Times New Roman"/>
          <w:bCs/>
        </w:rPr>
        <w:t xml:space="preserve"> к данному постановлению.</w:t>
      </w:r>
    </w:p>
    <w:p w:rsidR="0097584F" w:rsidRPr="0097584F" w:rsidRDefault="0023452F" w:rsidP="0097584F">
      <w:pPr>
        <w:pStyle w:val="a9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outlineLvl w:val="0"/>
        <w:rPr>
          <w:rFonts w:eastAsia="Times New Roman"/>
          <w:b/>
          <w:bCs/>
        </w:rPr>
      </w:pPr>
      <w:r w:rsidRPr="00CA0F0D">
        <w:rPr>
          <w:lang w:eastAsia="en-US"/>
        </w:rPr>
        <w:t>Контроль исполнения настоящего постановления оставляю за собой.</w:t>
      </w:r>
    </w:p>
    <w:p w:rsidR="0023452F" w:rsidRPr="0097584F" w:rsidRDefault="0023452F" w:rsidP="0097584F">
      <w:pPr>
        <w:pStyle w:val="a9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outlineLvl w:val="0"/>
        <w:rPr>
          <w:rFonts w:eastAsia="Times New Roman"/>
          <w:b/>
          <w:bCs/>
        </w:rPr>
      </w:pPr>
      <w:r w:rsidRPr="0097584F">
        <w:rPr>
          <w:rFonts w:eastAsia="Times New Roman"/>
        </w:rPr>
        <w:t>Опубликовать настоящее  постановление в газете «Вестник поселения Старая Шентала».</w:t>
      </w:r>
    </w:p>
    <w:bookmarkEnd w:id="0"/>
    <w:p w:rsidR="0023452F" w:rsidRDefault="0023452F" w:rsidP="0097584F">
      <w:pPr>
        <w:spacing w:line="276" w:lineRule="auto"/>
        <w:ind w:left="426" w:hanging="426"/>
        <w:rPr>
          <w:rFonts w:eastAsia="Times New Roman"/>
        </w:rPr>
      </w:pPr>
    </w:p>
    <w:p w:rsidR="008835AF" w:rsidRPr="00CA0F0D" w:rsidRDefault="008835AF" w:rsidP="0097584F">
      <w:pPr>
        <w:spacing w:line="276" w:lineRule="auto"/>
        <w:ind w:left="426" w:hanging="426"/>
        <w:rPr>
          <w:rFonts w:eastAsia="Times New Roman"/>
        </w:rPr>
      </w:pPr>
    </w:p>
    <w:p w:rsidR="0023452F" w:rsidRDefault="00020D87" w:rsidP="00906AF1">
      <w:pPr>
        <w:spacing w:line="276" w:lineRule="auto"/>
        <w:rPr>
          <w:rFonts w:eastAsia="Times New Roman"/>
          <w:sz w:val="20"/>
          <w:szCs w:val="40"/>
        </w:rPr>
      </w:pPr>
      <w:r>
        <w:rPr>
          <w:rFonts w:eastAsia="Times New Roman"/>
          <w:b/>
        </w:rPr>
        <w:t>Г</w:t>
      </w:r>
      <w:r w:rsidR="0006631C">
        <w:rPr>
          <w:rFonts w:eastAsia="Times New Roman"/>
          <w:b/>
        </w:rPr>
        <w:t>лав</w:t>
      </w:r>
      <w:r>
        <w:rPr>
          <w:rFonts w:eastAsia="Times New Roman"/>
          <w:b/>
        </w:rPr>
        <w:t>а</w:t>
      </w:r>
      <w:r w:rsidR="0023452F" w:rsidRPr="0023452F">
        <w:rPr>
          <w:rFonts w:eastAsia="Times New Roman"/>
          <w:b/>
        </w:rPr>
        <w:t xml:space="preserve"> сельского поселения Старая Шентала                                        </w:t>
      </w:r>
      <w:r>
        <w:rPr>
          <w:rFonts w:eastAsia="Times New Roman"/>
          <w:b/>
        </w:rPr>
        <w:t>Л.С.Фадеева</w:t>
      </w:r>
      <w:r w:rsidR="0023452F" w:rsidRPr="0023452F">
        <w:rPr>
          <w:rFonts w:eastAsia="Times New Roman"/>
          <w:b/>
        </w:rPr>
        <w:t xml:space="preserve"> </w:t>
      </w:r>
    </w:p>
    <w:p w:rsidR="0023452F" w:rsidRDefault="0023452F" w:rsidP="0023452F">
      <w:pPr>
        <w:sectPr w:rsidR="0023452F" w:rsidSect="00906AF1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97584F" w:rsidRPr="00842516" w:rsidRDefault="00906AF1" w:rsidP="0097584F">
      <w:pPr>
        <w:spacing w:line="276" w:lineRule="auto"/>
        <w:jc w:val="right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lastRenderedPageBreak/>
        <w:t>П</w:t>
      </w:r>
      <w:r w:rsidR="0097584F" w:rsidRPr="00842516">
        <w:rPr>
          <w:rFonts w:eastAsia="Times New Roman"/>
          <w:b/>
          <w:sz w:val="20"/>
          <w:szCs w:val="20"/>
        </w:rPr>
        <w:t xml:space="preserve">риложение к постановлению </w:t>
      </w:r>
    </w:p>
    <w:p w:rsidR="0097584F" w:rsidRPr="00842516" w:rsidRDefault="00842516" w:rsidP="0097584F">
      <w:pPr>
        <w:autoSpaceDE w:val="0"/>
        <w:autoSpaceDN w:val="0"/>
        <w:adjustRightInd w:val="0"/>
        <w:jc w:val="right"/>
        <w:outlineLvl w:val="0"/>
        <w:rPr>
          <w:rFonts w:eastAsia="Times New Roman"/>
          <w:b/>
          <w:bCs/>
          <w:sz w:val="20"/>
          <w:szCs w:val="20"/>
        </w:rPr>
      </w:pPr>
      <w:r w:rsidRPr="00842516">
        <w:rPr>
          <w:rFonts w:eastAsia="Times New Roman"/>
          <w:b/>
          <w:sz w:val="20"/>
          <w:szCs w:val="20"/>
        </w:rPr>
        <w:t>Администрации сельского поселения Старая Шентала</w:t>
      </w:r>
    </w:p>
    <w:p w:rsidR="0097584F" w:rsidRPr="00842516" w:rsidRDefault="0097584F" w:rsidP="0097584F">
      <w:pPr>
        <w:spacing w:line="240" w:lineRule="atLeast"/>
        <w:jc w:val="right"/>
        <w:rPr>
          <w:rFonts w:eastAsia="Times New Roman"/>
          <w:b/>
          <w:sz w:val="20"/>
          <w:szCs w:val="20"/>
        </w:rPr>
      </w:pPr>
      <w:r w:rsidRPr="00842516">
        <w:rPr>
          <w:rFonts w:eastAsia="Times New Roman"/>
          <w:b/>
          <w:sz w:val="20"/>
          <w:szCs w:val="20"/>
        </w:rPr>
        <w:t xml:space="preserve">от </w:t>
      </w:r>
      <w:r w:rsidR="00022B9A">
        <w:rPr>
          <w:rFonts w:eastAsia="Times New Roman"/>
          <w:b/>
          <w:sz w:val="20"/>
          <w:szCs w:val="20"/>
        </w:rPr>
        <w:t>0</w:t>
      </w:r>
      <w:r w:rsidR="0057729B">
        <w:rPr>
          <w:rFonts w:eastAsia="Times New Roman"/>
          <w:b/>
          <w:sz w:val="20"/>
          <w:szCs w:val="20"/>
        </w:rPr>
        <w:t>2</w:t>
      </w:r>
      <w:r w:rsidR="00676B9C">
        <w:rPr>
          <w:rFonts w:eastAsia="Times New Roman"/>
          <w:b/>
          <w:sz w:val="20"/>
          <w:szCs w:val="20"/>
        </w:rPr>
        <w:t>.</w:t>
      </w:r>
      <w:r w:rsidR="006E237E">
        <w:rPr>
          <w:rFonts w:eastAsia="Times New Roman"/>
          <w:b/>
          <w:sz w:val="20"/>
          <w:szCs w:val="20"/>
        </w:rPr>
        <w:t>1</w:t>
      </w:r>
      <w:r w:rsidR="00022B9A">
        <w:rPr>
          <w:rFonts w:eastAsia="Times New Roman"/>
          <w:b/>
          <w:sz w:val="20"/>
          <w:szCs w:val="20"/>
        </w:rPr>
        <w:t>1</w:t>
      </w:r>
      <w:r w:rsidRPr="00842516">
        <w:rPr>
          <w:rFonts w:eastAsia="Times New Roman"/>
          <w:b/>
          <w:sz w:val="20"/>
          <w:szCs w:val="20"/>
        </w:rPr>
        <w:t>.201</w:t>
      </w:r>
      <w:r w:rsidR="00676B9C">
        <w:rPr>
          <w:rFonts w:eastAsia="Times New Roman"/>
          <w:b/>
          <w:sz w:val="20"/>
          <w:szCs w:val="20"/>
        </w:rPr>
        <w:t>8</w:t>
      </w:r>
      <w:r w:rsidRPr="00842516">
        <w:rPr>
          <w:rFonts w:eastAsia="Times New Roman"/>
          <w:b/>
          <w:sz w:val="20"/>
          <w:szCs w:val="20"/>
        </w:rPr>
        <w:t>г. №</w:t>
      </w:r>
      <w:r w:rsidR="00022B9A">
        <w:rPr>
          <w:rFonts w:eastAsia="Times New Roman"/>
          <w:b/>
          <w:sz w:val="20"/>
          <w:szCs w:val="20"/>
        </w:rPr>
        <w:t>9</w:t>
      </w:r>
      <w:r w:rsidR="006E237E">
        <w:rPr>
          <w:rFonts w:eastAsia="Times New Roman"/>
          <w:b/>
          <w:sz w:val="20"/>
          <w:szCs w:val="20"/>
        </w:rPr>
        <w:t>9</w:t>
      </w:r>
      <w:r w:rsidR="008835AF">
        <w:rPr>
          <w:rFonts w:eastAsia="Times New Roman"/>
          <w:b/>
          <w:sz w:val="20"/>
          <w:szCs w:val="20"/>
        </w:rPr>
        <w:t>-п</w:t>
      </w:r>
      <w:r w:rsidRPr="00842516">
        <w:rPr>
          <w:rFonts w:eastAsia="Times New Roman"/>
          <w:b/>
          <w:sz w:val="20"/>
          <w:szCs w:val="20"/>
        </w:rPr>
        <w:t xml:space="preserve"> </w:t>
      </w:r>
    </w:p>
    <w:p w:rsidR="0097584F" w:rsidRPr="004C4E49" w:rsidRDefault="0097584F" w:rsidP="0023452F">
      <w:pPr>
        <w:jc w:val="right"/>
        <w:rPr>
          <w:sz w:val="20"/>
          <w:szCs w:val="20"/>
          <w:lang w:eastAsia="en-US"/>
        </w:rPr>
      </w:pPr>
    </w:p>
    <w:p w:rsidR="004C4E49" w:rsidRPr="004C4E49" w:rsidRDefault="004C4E49" w:rsidP="004C4E49">
      <w:pPr>
        <w:jc w:val="right"/>
        <w:rPr>
          <w:b/>
          <w:sz w:val="20"/>
          <w:szCs w:val="20"/>
        </w:rPr>
      </w:pPr>
      <w:r w:rsidRPr="004C4E49">
        <w:rPr>
          <w:b/>
          <w:sz w:val="20"/>
          <w:szCs w:val="20"/>
        </w:rPr>
        <w:t>Приложение 3</w:t>
      </w:r>
    </w:p>
    <w:p w:rsidR="004C4E49" w:rsidRPr="004C4E49" w:rsidRDefault="004C4E49" w:rsidP="004C4E49">
      <w:pPr>
        <w:jc w:val="right"/>
        <w:rPr>
          <w:rFonts w:eastAsia="Times New Roman"/>
          <w:sz w:val="20"/>
          <w:szCs w:val="20"/>
        </w:rPr>
      </w:pPr>
      <w:r w:rsidRPr="004C4E49">
        <w:rPr>
          <w:sz w:val="20"/>
          <w:szCs w:val="20"/>
        </w:rPr>
        <w:t>к Программе комплексного</w:t>
      </w:r>
      <w:r w:rsidRPr="004C4E49">
        <w:rPr>
          <w:rFonts w:eastAsia="Times New Roman"/>
          <w:sz w:val="20"/>
          <w:szCs w:val="20"/>
        </w:rPr>
        <w:t xml:space="preserve"> развития социальной</w:t>
      </w:r>
    </w:p>
    <w:p w:rsidR="004C4E49" w:rsidRPr="004C4E49" w:rsidRDefault="004C4E49" w:rsidP="004C4E49">
      <w:pPr>
        <w:jc w:val="right"/>
        <w:rPr>
          <w:rFonts w:eastAsia="Times New Roman"/>
          <w:sz w:val="20"/>
          <w:szCs w:val="20"/>
        </w:rPr>
      </w:pPr>
      <w:r w:rsidRPr="004C4E49">
        <w:rPr>
          <w:rFonts w:eastAsia="Times New Roman"/>
          <w:sz w:val="20"/>
          <w:szCs w:val="20"/>
        </w:rPr>
        <w:t>инфраструктуры сельского поселения Старая Шентала</w:t>
      </w:r>
    </w:p>
    <w:p w:rsidR="004C4E49" w:rsidRPr="004C4E49" w:rsidRDefault="004C4E49" w:rsidP="004C4E49">
      <w:pPr>
        <w:jc w:val="right"/>
        <w:rPr>
          <w:rFonts w:eastAsia="Times New Roman"/>
          <w:sz w:val="20"/>
          <w:szCs w:val="20"/>
        </w:rPr>
      </w:pPr>
      <w:r w:rsidRPr="004C4E49">
        <w:rPr>
          <w:rFonts w:eastAsia="Times New Roman"/>
          <w:sz w:val="20"/>
          <w:szCs w:val="20"/>
        </w:rPr>
        <w:t>муниципального района Шенталинский Самарской области</w:t>
      </w:r>
    </w:p>
    <w:p w:rsidR="004C4E49" w:rsidRPr="004C4E49" w:rsidRDefault="004C4E49" w:rsidP="004C4E49">
      <w:pPr>
        <w:jc w:val="right"/>
        <w:rPr>
          <w:sz w:val="20"/>
          <w:szCs w:val="20"/>
        </w:rPr>
      </w:pPr>
      <w:r w:rsidRPr="004C4E49">
        <w:rPr>
          <w:sz w:val="20"/>
          <w:szCs w:val="20"/>
        </w:rPr>
        <w:t>на 2018-2022 годы и на период до 2033 года</w:t>
      </w:r>
    </w:p>
    <w:p w:rsidR="004C4E49" w:rsidRPr="004C4E49" w:rsidRDefault="004C4E49" w:rsidP="004C4E49">
      <w:pPr>
        <w:jc w:val="right"/>
        <w:rPr>
          <w:sz w:val="20"/>
          <w:szCs w:val="20"/>
        </w:rPr>
      </w:pPr>
    </w:p>
    <w:p w:rsidR="004C4E49" w:rsidRPr="004C4E49" w:rsidRDefault="004C4E49" w:rsidP="004C4E49">
      <w:pPr>
        <w:jc w:val="center"/>
        <w:rPr>
          <w:b/>
          <w:sz w:val="20"/>
          <w:szCs w:val="20"/>
        </w:rPr>
      </w:pPr>
      <w:r w:rsidRPr="004C4E49">
        <w:rPr>
          <w:b/>
          <w:sz w:val="20"/>
          <w:szCs w:val="20"/>
        </w:rPr>
        <w:t>Объемы бюджетных ассигнований, необходимых для реализации Программы.</w:t>
      </w:r>
    </w:p>
    <w:tbl>
      <w:tblPr>
        <w:tblW w:w="157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969"/>
        <w:gridCol w:w="1701"/>
        <w:gridCol w:w="851"/>
        <w:gridCol w:w="567"/>
        <w:gridCol w:w="569"/>
        <w:gridCol w:w="848"/>
        <w:gridCol w:w="763"/>
        <w:gridCol w:w="1026"/>
        <w:gridCol w:w="1026"/>
        <w:gridCol w:w="969"/>
        <w:gridCol w:w="969"/>
        <w:gridCol w:w="969"/>
        <w:gridCol w:w="969"/>
      </w:tblGrid>
      <w:tr w:rsidR="004C4E49" w:rsidRPr="004C4E49" w:rsidTr="004C4E49">
        <w:trPr>
          <w:trHeight w:val="620"/>
        </w:trPr>
        <w:tc>
          <w:tcPr>
            <w:tcW w:w="534" w:type="dxa"/>
            <w:vMerge w:val="restart"/>
          </w:tcPr>
          <w:p w:rsidR="004C4E49" w:rsidRPr="004C4E49" w:rsidRDefault="004C4E49" w:rsidP="006F1AA8">
            <w:pPr>
              <w:jc w:val="center"/>
              <w:rPr>
                <w:b/>
                <w:sz w:val="20"/>
                <w:szCs w:val="20"/>
              </w:rPr>
            </w:pPr>
            <w:r w:rsidRPr="004C4E49">
              <w:rPr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4C4E49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4C4E49">
              <w:rPr>
                <w:b/>
                <w:sz w:val="20"/>
                <w:szCs w:val="20"/>
              </w:rPr>
              <w:t>/</w:t>
            </w:r>
            <w:proofErr w:type="spellStart"/>
            <w:r w:rsidRPr="004C4E49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969" w:type="dxa"/>
            <w:vMerge w:val="restart"/>
            <w:shd w:val="clear" w:color="auto" w:fill="auto"/>
          </w:tcPr>
          <w:p w:rsidR="004C4E49" w:rsidRPr="004C4E49" w:rsidRDefault="004C4E49" w:rsidP="006F1AA8">
            <w:pPr>
              <w:jc w:val="center"/>
              <w:rPr>
                <w:b/>
                <w:sz w:val="20"/>
                <w:szCs w:val="20"/>
              </w:rPr>
            </w:pPr>
            <w:r w:rsidRPr="004C4E49">
              <w:rPr>
                <w:b/>
                <w:sz w:val="20"/>
                <w:szCs w:val="20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C4E49" w:rsidRPr="004C4E49" w:rsidRDefault="004C4E49" w:rsidP="006F1AA8">
            <w:pPr>
              <w:jc w:val="center"/>
              <w:rPr>
                <w:b/>
                <w:sz w:val="20"/>
                <w:szCs w:val="20"/>
              </w:rPr>
            </w:pPr>
            <w:r w:rsidRPr="004C4E49">
              <w:rPr>
                <w:b/>
                <w:sz w:val="20"/>
                <w:szCs w:val="20"/>
              </w:rPr>
              <w:t xml:space="preserve">Исполнитель </w:t>
            </w:r>
          </w:p>
        </w:tc>
        <w:tc>
          <w:tcPr>
            <w:tcW w:w="3598" w:type="dxa"/>
            <w:gridSpan w:val="5"/>
            <w:shd w:val="clear" w:color="auto" w:fill="auto"/>
          </w:tcPr>
          <w:p w:rsidR="004C4E49" w:rsidRPr="004C4E49" w:rsidRDefault="004C4E49" w:rsidP="006F1AA8">
            <w:pPr>
              <w:jc w:val="center"/>
              <w:rPr>
                <w:b/>
                <w:sz w:val="20"/>
                <w:szCs w:val="20"/>
              </w:rPr>
            </w:pPr>
            <w:r w:rsidRPr="004C4E49">
              <w:rPr>
                <w:b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928" w:type="dxa"/>
            <w:gridSpan w:val="6"/>
            <w:shd w:val="clear" w:color="auto" w:fill="auto"/>
          </w:tcPr>
          <w:p w:rsidR="004C4E49" w:rsidRPr="004C4E49" w:rsidRDefault="004C4E49" w:rsidP="006F1AA8">
            <w:pPr>
              <w:jc w:val="center"/>
              <w:rPr>
                <w:b/>
                <w:sz w:val="20"/>
                <w:szCs w:val="20"/>
              </w:rPr>
            </w:pPr>
            <w:r w:rsidRPr="004C4E49">
              <w:rPr>
                <w:b/>
                <w:sz w:val="20"/>
                <w:szCs w:val="20"/>
              </w:rPr>
              <w:t>Расходы бюджета поселения, тыс. руб.</w:t>
            </w:r>
          </w:p>
        </w:tc>
      </w:tr>
      <w:tr w:rsidR="004C4E49" w:rsidRPr="004C4E49" w:rsidTr="004C4E49">
        <w:trPr>
          <w:trHeight w:val="161"/>
        </w:trPr>
        <w:tc>
          <w:tcPr>
            <w:tcW w:w="534" w:type="dxa"/>
            <w:vMerge/>
          </w:tcPr>
          <w:p w:rsidR="004C4E49" w:rsidRPr="004C4E49" w:rsidRDefault="004C4E49" w:rsidP="006F1A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4C4E49" w:rsidRPr="004C4E49" w:rsidRDefault="004C4E49" w:rsidP="006F1A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C4E49" w:rsidRPr="004C4E49" w:rsidRDefault="004C4E49" w:rsidP="006F1A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C4E49" w:rsidRPr="004C4E49" w:rsidRDefault="004C4E49" w:rsidP="006F1AA8">
            <w:pPr>
              <w:jc w:val="center"/>
              <w:rPr>
                <w:b/>
                <w:sz w:val="20"/>
                <w:szCs w:val="20"/>
              </w:rPr>
            </w:pPr>
            <w:r w:rsidRPr="004C4E49">
              <w:rPr>
                <w:b/>
                <w:sz w:val="20"/>
                <w:szCs w:val="20"/>
              </w:rPr>
              <w:t>ГРБС</w:t>
            </w:r>
          </w:p>
        </w:tc>
        <w:tc>
          <w:tcPr>
            <w:tcW w:w="567" w:type="dxa"/>
            <w:shd w:val="clear" w:color="auto" w:fill="auto"/>
          </w:tcPr>
          <w:p w:rsidR="004C4E49" w:rsidRPr="004C4E49" w:rsidRDefault="004C4E49" w:rsidP="006F1AA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4C4E49">
              <w:rPr>
                <w:b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569" w:type="dxa"/>
            <w:shd w:val="clear" w:color="auto" w:fill="auto"/>
          </w:tcPr>
          <w:p w:rsidR="004C4E49" w:rsidRPr="004C4E49" w:rsidRDefault="004C4E49" w:rsidP="006F1AA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4C4E49">
              <w:rPr>
                <w:b/>
                <w:sz w:val="20"/>
                <w:szCs w:val="20"/>
              </w:rPr>
              <w:t>Пр</w:t>
            </w:r>
            <w:proofErr w:type="spellEnd"/>
            <w:proofErr w:type="gramEnd"/>
          </w:p>
        </w:tc>
        <w:tc>
          <w:tcPr>
            <w:tcW w:w="848" w:type="dxa"/>
            <w:shd w:val="clear" w:color="auto" w:fill="auto"/>
          </w:tcPr>
          <w:p w:rsidR="004C4E49" w:rsidRPr="004C4E49" w:rsidRDefault="004C4E49" w:rsidP="006F1AA8">
            <w:pPr>
              <w:jc w:val="center"/>
              <w:rPr>
                <w:b/>
                <w:sz w:val="20"/>
                <w:szCs w:val="20"/>
              </w:rPr>
            </w:pPr>
            <w:r w:rsidRPr="004C4E49">
              <w:rPr>
                <w:b/>
                <w:sz w:val="20"/>
                <w:szCs w:val="20"/>
              </w:rPr>
              <w:t>ЦС</w:t>
            </w:r>
          </w:p>
        </w:tc>
        <w:tc>
          <w:tcPr>
            <w:tcW w:w="763" w:type="dxa"/>
            <w:shd w:val="clear" w:color="auto" w:fill="auto"/>
          </w:tcPr>
          <w:p w:rsidR="004C4E49" w:rsidRPr="004C4E49" w:rsidRDefault="004C4E49" w:rsidP="006F1AA8">
            <w:pPr>
              <w:jc w:val="center"/>
              <w:rPr>
                <w:b/>
                <w:sz w:val="20"/>
                <w:szCs w:val="20"/>
              </w:rPr>
            </w:pPr>
            <w:r w:rsidRPr="004C4E49">
              <w:rPr>
                <w:b/>
                <w:sz w:val="20"/>
                <w:szCs w:val="20"/>
              </w:rPr>
              <w:t>ВР</w:t>
            </w:r>
          </w:p>
        </w:tc>
        <w:tc>
          <w:tcPr>
            <w:tcW w:w="1026" w:type="dxa"/>
            <w:shd w:val="clear" w:color="auto" w:fill="auto"/>
          </w:tcPr>
          <w:p w:rsidR="004C4E49" w:rsidRPr="004C4E49" w:rsidRDefault="004C4E49" w:rsidP="006F1AA8">
            <w:pPr>
              <w:jc w:val="center"/>
              <w:rPr>
                <w:b/>
                <w:sz w:val="20"/>
                <w:szCs w:val="20"/>
              </w:rPr>
            </w:pPr>
            <w:r w:rsidRPr="004C4E49"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1026" w:type="dxa"/>
            <w:shd w:val="clear" w:color="auto" w:fill="auto"/>
          </w:tcPr>
          <w:p w:rsidR="004C4E49" w:rsidRPr="004C4E49" w:rsidRDefault="004C4E49" w:rsidP="006F1AA8">
            <w:pPr>
              <w:jc w:val="center"/>
              <w:rPr>
                <w:b/>
                <w:sz w:val="20"/>
                <w:szCs w:val="20"/>
              </w:rPr>
            </w:pPr>
            <w:r w:rsidRPr="004C4E49"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969" w:type="dxa"/>
            <w:shd w:val="clear" w:color="auto" w:fill="auto"/>
          </w:tcPr>
          <w:p w:rsidR="004C4E49" w:rsidRPr="004C4E49" w:rsidRDefault="004C4E49" w:rsidP="006F1AA8">
            <w:pPr>
              <w:jc w:val="center"/>
              <w:rPr>
                <w:b/>
                <w:sz w:val="20"/>
                <w:szCs w:val="20"/>
              </w:rPr>
            </w:pPr>
            <w:r w:rsidRPr="004C4E49">
              <w:rPr>
                <w:b/>
                <w:sz w:val="20"/>
                <w:szCs w:val="20"/>
              </w:rPr>
              <w:t>2020</w:t>
            </w:r>
          </w:p>
        </w:tc>
        <w:tc>
          <w:tcPr>
            <w:tcW w:w="969" w:type="dxa"/>
          </w:tcPr>
          <w:p w:rsidR="004C4E49" w:rsidRPr="004C4E49" w:rsidRDefault="004C4E49" w:rsidP="006F1AA8">
            <w:pPr>
              <w:jc w:val="center"/>
              <w:rPr>
                <w:b/>
                <w:sz w:val="20"/>
                <w:szCs w:val="20"/>
              </w:rPr>
            </w:pPr>
            <w:r w:rsidRPr="004C4E49">
              <w:rPr>
                <w:b/>
                <w:sz w:val="20"/>
                <w:szCs w:val="20"/>
              </w:rPr>
              <w:t>2021</w:t>
            </w:r>
          </w:p>
        </w:tc>
        <w:tc>
          <w:tcPr>
            <w:tcW w:w="969" w:type="dxa"/>
          </w:tcPr>
          <w:p w:rsidR="004C4E49" w:rsidRPr="004C4E49" w:rsidRDefault="004C4E49" w:rsidP="006F1AA8">
            <w:pPr>
              <w:jc w:val="center"/>
              <w:rPr>
                <w:b/>
                <w:sz w:val="20"/>
                <w:szCs w:val="20"/>
              </w:rPr>
            </w:pPr>
            <w:r w:rsidRPr="004C4E4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969" w:type="dxa"/>
          </w:tcPr>
          <w:p w:rsidR="004C4E49" w:rsidRPr="004C4E49" w:rsidRDefault="004C4E49" w:rsidP="006F1AA8">
            <w:pPr>
              <w:jc w:val="center"/>
              <w:rPr>
                <w:b/>
                <w:sz w:val="20"/>
                <w:szCs w:val="20"/>
              </w:rPr>
            </w:pPr>
            <w:r w:rsidRPr="004C4E49">
              <w:rPr>
                <w:b/>
                <w:sz w:val="20"/>
                <w:szCs w:val="20"/>
              </w:rPr>
              <w:t>2023-2033</w:t>
            </w:r>
          </w:p>
        </w:tc>
      </w:tr>
      <w:tr w:rsidR="004C4E49" w:rsidRPr="004C4E49" w:rsidTr="004C4E49">
        <w:trPr>
          <w:trHeight w:val="161"/>
        </w:trPr>
        <w:tc>
          <w:tcPr>
            <w:tcW w:w="15730" w:type="dxa"/>
            <w:gridSpan w:val="14"/>
          </w:tcPr>
          <w:p w:rsidR="004C4E49" w:rsidRPr="004C4E49" w:rsidRDefault="004C4E49" w:rsidP="006F1AA8">
            <w:pPr>
              <w:jc w:val="center"/>
              <w:rPr>
                <w:b/>
                <w:sz w:val="20"/>
                <w:szCs w:val="20"/>
              </w:rPr>
            </w:pPr>
            <w:r w:rsidRPr="004C4E49">
              <w:rPr>
                <w:b/>
                <w:sz w:val="20"/>
                <w:szCs w:val="20"/>
              </w:rPr>
              <w:t xml:space="preserve">Подпрограмма «Улучшение условий и охраны труда в сельском поселении </w:t>
            </w:r>
            <w:r w:rsidRPr="004C4E49">
              <w:rPr>
                <w:rFonts w:eastAsia="Times New Roman"/>
                <w:b/>
                <w:sz w:val="20"/>
                <w:szCs w:val="20"/>
              </w:rPr>
              <w:t>Старая Шентала</w:t>
            </w:r>
            <w:r w:rsidRPr="004C4E49">
              <w:rPr>
                <w:b/>
                <w:sz w:val="20"/>
                <w:szCs w:val="20"/>
              </w:rPr>
              <w:t xml:space="preserve"> муниципального района Шенталинский </w:t>
            </w:r>
          </w:p>
          <w:p w:rsidR="004C4E49" w:rsidRPr="004C4E49" w:rsidRDefault="004C4E49" w:rsidP="006F1AA8">
            <w:pPr>
              <w:jc w:val="center"/>
              <w:rPr>
                <w:b/>
                <w:sz w:val="20"/>
                <w:szCs w:val="20"/>
              </w:rPr>
            </w:pPr>
            <w:r w:rsidRPr="004C4E49">
              <w:rPr>
                <w:b/>
                <w:sz w:val="20"/>
                <w:szCs w:val="20"/>
              </w:rPr>
              <w:t>на 2018-2033 годы»</w:t>
            </w:r>
          </w:p>
        </w:tc>
      </w:tr>
      <w:tr w:rsidR="004C4E49" w:rsidRPr="004C4E49" w:rsidTr="004C4E49">
        <w:trPr>
          <w:trHeight w:val="161"/>
        </w:trPr>
        <w:tc>
          <w:tcPr>
            <w:tcW w:w="534" w:type="dxa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4C4E49" w:rsidRPr="004C4E49" w:rsidRDefault="004C4E49" w:rsidP="006F1AA8">
            <w:pPr>
              <w:jc w:val="both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 xml:space="preserve">Организация и проведение аттестации  рабочих мест </w:t>
            </w:r>
          </w:p>
        </w:tc>
        <w:tc>
          <w:tcPr>
            <w:tcW w:w="1701" w:type="dxa"/>
            <w:shd w:val="clear" w:color="auto" w:fill="auto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АСП Старая Шентала</w:t>
            </w:r>
          </w:p>
        </w:tc>
        <w:tc>
          <w:tcPr>
            <w:tcW w:w="851" w:type="dxa"/>
            <w:shd w:val="clear" w:color="auto" w:fill="auto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504</w:t>
            </w:r>
          </w:p>
        </w:tc>
        <w:tc>
          <w:tcPr>
            <w:tcW w:w="567" w:type="dxa"/>
            <w:shd w:val="clear" w:color="auto" w:fill="auto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01</w:t>
            </w:r>
          </w:p>
        </w:tc>
        <w:tc>
          <w:tcPr>
            <w:tcW w:w="569" w:type="dxa"/>
            <w:shd w:val="clear" w:color="auto" w:fill="auto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13</w:t>
            </w:r>
          </w:p>
        </w:tc>
        <w:tc>
          <w:tcPr>
            <w:tcW w:w="848" w:type="dxa"/>
            <w:shd w:val="clear" w:color="auto" w:fill="auto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auto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244</w:t>
            </w:r>
          </w:p>
        </w:tc>
        <w:tc>
          <w:tcPr>
            <w:tcW w:w="1026" w:type="dxa"/>
            <w:shd w:val="clear" w:color="auto" w:fill="auto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</w:tcPr>
          <w:p w:rsidR="004C4E49" w:rsidRPr="004C4E49" w:rsidRDefault="00494C62" w:rsidP="006F1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69" w:type="dxa"/>
            <w:shd w:val="clear" w:color="auto" w:fill="auto"/>
          </w:tcPr>
          <w:p w:rsidR="004C4E49" w:rsidRPr="004C4E49" w:rsidRDefault="00494C62" w:rsidP="006F1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69" w:type="dxa"/>
          </w:tcPr>
          <w:p w:rsidR="004C4E49" w:rsidRPr="004C4E49" w:rsidRDefault="00494C62" w:rsidP="006F1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69" w:type="dxa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</w:p>
        </w:tc>
      </w:tr>
      <w:tr w:rsidR="004C4E49" w:rsidRPr="004C4E49" w:rsidTr="004C4E49">
        <w:trPr>
          <w:trHeight w:val="161"/>
        </w:trPr>
        <w:tc>
          <w:tcPr>
            <w:tcW w:w="534" w:type="dxa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4C4E49" w:rsidRPr="004C4E49" w:rsidRDefault="004C4E49" w:rsidP="006F1AA8">
            <w:pPr>
              <w:jc w:val="both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Формирование комплектов нормативных правовых актов, содержащих требования охраны труда в соответствии со спецификой деятельности организаций</w:t>
            </w:r>
          </w:p>
        </w:tc>
        <w:tc>
          <w:tcPr>
            <w:tcW w:w="1701" w:type="dxa"/>
            <w:shd w:val="clear" w:color="auto" w:fill="auto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АСП Старая Шентала</w:t>
            </w:r>
          </w:p>
        </w:tc>
        <w:tc>
          <w:tcPr>
            <w:tcW w:w="851" w:type="dxa"/>
            <w:shd w:val="clear" w:color="auto" w:fill="auto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504</w:t>
            </w:r>
          </w:p>
        </w:tc>
        <w:tc>
          <w:tcPr>
            <w:tcW w:w="567" w:type="dxa"/>
            <w:shd w:val="clear" w:color="auto" w:fill="auto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01</w:t>
            </w:r>
          </w:p>
        </w:tc>
        <w:tc>
          <w:tcPr>
            <w:tcW w:w="569" w:type="dxa"/>
            <w:shd w:val="clear" w:color="auto" w:fill="auto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13</w:t>
            </w:r>
          </w:p>
        </w:tc>
        <w:tc>
          <w:tcPr>
            <w:tcW w:w="848" w:type="dxa"/>
            <w:shd w:val="clear" w:color="auto" w:fill="auto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auto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244</w:t>
            </w:r>
          </w:p>
        </w:tc>
        <w:tc>
          <w:tcPr>
            <w:tcW w:w="1026" w:type="dxa"/>
            <w:shd w:val="clear" w:color="auto" w:fill="auto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  <w:shd w:val="clear" w:color="auto" w:fill="auto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</w:p>
        </w:tc>
      </w:tr>
      <w:tr w:rsidR="004C4E49" w:rsidRPr="004C4E49" w:rsidTr="004C4E49">
        <w:trPr>
          <w:trHeight w:val="161"/>
        </w:trPr>
        <w:tc>
          <w:tcPr>
            <w:tcW w:w="534" w:type="dxa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4C4E49" w:rsidRPr="004C4E49" w:rsidRDefault="004C4E49" w:rsidP="006F1AA8">
            <w:pPr>
              <w:jc w:val="both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 xml:space="preserve">Организация </w:t>
            </w:r>
            <w:proofErr w:type="gramStart"/>
            <w:r w:rsidRPr="004C4E49">
              <w:rPr>
                <w:sz w:val="20"/>
                <w:szCs w:val="20"/>
              </w:rPr>
              <w:t>обучения по охране</w:t>
            </w:r>
            <w:proofErr w:type="gramEnd"/>
            <w:r w:rsidRPr="004C4E49">
              <w:rPr>
                <w:sz w:val="20"/>
                <w:szCs w:val="20"/>
              </w:rPr>
              <w:t xml:space="preserve"> труда специалистов среднего звена и работников рабочих профессий  непосредственного в организациях</w:t>
            </w:r>
          </w:p>
        </w:tc>
        <w:tc>
          <w:tcPr>
            <w:tcW w:w="1701" w:type="dxa"/>
            <w:shd w:val="clear" w:color="auto" w:fill="auto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АСП Старая Шентала</w:t>
            </w:r>
          </w:p>
        </w:tc>
        <w:tc>
          <w:tcPr>
            <w:tcW w:w="851" w:type="dxa"/>
            <w:shd w:val="clear" w:color="auto" w:fill="auto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504</w:t>
            </w:r>
          </w:p>
        </w:tc>
        <w:tc>
          <w:tcPr>
            <w:tcW w:w="567" w:type="dxa"/>
            <w:shd w:val="clear" w:color="auto" w:fill="auto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01</w:t>
            </w:r>
          </w:p>
        </w:tc>
        <w:tc>
          <w:tcPr>
            <w:tcW w:w="569" w:type="dxa"/>
            <w:shd w:val="clear" w:color="auto" w:fill="auto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13</w:t>
            </w:r>
          </w:p>
        </w:tc>
        <w:tc>
          <w:tcPr>
            <w:tcW w:w="848" w:type="dxa"/>
            <w:shd w:val="clear" w:color="auto" w:fill="auto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auto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244</w:t>
            </w:r>
          </w:p>
        </w:tc>
        <w:tc>
          <w:tcPr>
            <w:tcW w:w="1026" w:type="dxa"/>
            <w:shd w:val="clear" w:color="auto" w:fill="auto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  <w:shd w:val="clear" w:color="auto" w:fill="auto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</w:p>
        </w:tc>
      </w:tr>
      <w:tr w:rsidR="004C4E49" w:rsidRPr="004C4E49" w:rsidTr="004C4E49">
        <w:trPr>
          <w:trHeight w:val="161"/>
        </w:trPr>
        <w:tc>
          <w:tcPr>
            <w:tcW w:w="534" w:type="dxa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4C4E49" w:rsidRPr="004C4E49" w:rsidRDefault="004C4E49" w:rsidP="006F1AA8">
            <w:pPr>
              <w:jc w:val="both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Проведение непрерывного обучения безопасному  ведению работ, инструктажей и стажировок на рабочем месте</w:t>
            </w:r>
          </w:p>
        </w:tc>
        <w:tc>
          <w:tcPr>
            <w:tcW w:w="1701" w:type="dxa"/>
            <w:shd w:val="clear" w:color="auto" w:fill="auto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АСП Старая Шентала</w:t>
            </w:r>
          </w:p>
        </w:tc>
        <w:tc>
          <w:tcPr>
            <w:tcW w:w="851" w:type="dxa"/>
            <w:shd w:val="clear" w:color="auto" w:fill="auto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504</w:t>
            </w:r>
          </w:p>
        </w:tc>
        <w:tc>
          <w:tcPr>
            <w:tcW w:w="567" w:type="dxa"/>
            <w:shd w:val="clear" w:color="auto" w:fill="auto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01</w:t>
            </w:r>
          </w:p>
        </w:tc>
        <w:tc>
          <w:tcPr>
            <w:tcW w:w="569" w:type="dxa"/>
            <w:shd w:val="clear" w:color="auto" w:fill="auto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13</w:t>
            </w:r>
          </w:p>
        </w:tc>
        <w:tc>
          <w:tcPr>
            <w:tcW w:w="848" w:type="dxa"/>
            <w:shd w:val="clear" w:color="auto" w:fill="auto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auto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244</w:t>
            </w:r>
          </w:p>
        </w:tc>
        <w:tc>
          <w:tcPr>
            <w:tcW w:w="1026" w:type="dxa"/>
            <w:shd w:val="clear" w:color="auto" w:fill="auto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  <w:shd w:val="clear" w:color="auto" w:fill="auto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</w:p>
        </w:tc>
      </w:tr>
      <w:tr w:rsidR="004C4E49" w:rsidRPr="004C4E49" w:rsidTr="004C4E49">
        <w:trPr>
          <w:trHeight w:val="161"/>
        </w:trPr>
        <w:tc>
          <w:tcPr>
            <w:tcW w:w="534" w:type="dxa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4C4E49" w:rsidRPr="004C4E49" w:rsidRDefault="004C4E49" w:rsidP="006F1AA8">
            <w:pPr>
              <w:jc w:val="both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Обеспечение обучения, инструктажа и проверки знаний требований безопасности труда на опасных производственных объектах</w:t>
            </w:r>
          </w:p>
        </w:tc>
        <w:tc>
          <w:tcPr>
            <w:tcW w:w="1701" w:type="dxa"/>
            <w:shd w:val="clear" w:color="auto" w:fill="auto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АСП Старая Шентала</w:t>
            </w:r>
          </w:p>
        </w:tc>
        <w:tc>
          <w:tcPr>
            <w:tcW w:w="851" w:type="dxa"/>
            <w:shd w:val="clear" w:color="auto" w:fill="auto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504</w:t>
            </w:r>
          </w:p>
        </w:tc>
        <w:tc>
          <w:tcPr>
            <w:tcW w:w="567" w:type="dxa"/>
            <w:shd w:val="clear" w:color="auto" w:fill="auto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01</w:t>
            </w:r>
          </w:p>
        </w:tc>
        <w:tc>
          <w:tcPr>
            <w:tcW w:w="569" w:type="dxa"/>
            <w:shd w:val="clear" w:color="auto" w:fill="auto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13</w:t>
            </w:r>
          </w:p>
        </w:tc>
        <w:tc>
          <w:tcPr>
            <w:tcW w:w="848" w:type="dxa"/>
            <w:shd w:val="clear" w:color="auto" w:fill="auto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auto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244</w:t>
            </w:r>
          </w:p>
        </w:tc>
        <w:tc>
          <w:tcPr>
            <w:tcW w:w="1026" w:type="dxa"/>
            <w:shd w:val="clear" w:color="auto" w:fill="auto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  <w:shd w:val="clear" w:color="auto" w:fill="auto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</w:p>
        </w:tc>
      </w:tr>
      <w:tr w:rsidR="004C4E49" w:rsidRPr="004C4E49" w:rsidTr="004C4E49">
        <w:trPr>
          <w:trHeight w:val="161"/>
        </w:trPr>
        <w:tc>
          <w:tcPr>
            <w:tcW w:w="534" w:type="dxa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4C4E49" w:rsidRPr="004C4E49" w:rsidRDefault="004C4E49" w:rsidP="006F1AA8">
            <w:pPr>
              <w:jc w:val="both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Обеспечение  нормативно-правовыми документами по охране труда организаций (выдача сборников типовых инструкций по охране труда</w:t>
            </w:r>
            <w:proofErr w:type="gramStart"/>
            <w:r w:rsidRPr="004C4E49">
              <w:rPr>
                <w:sz w:val="20"/>
                <w:szCs w:val="20"/>
              </w:rPr>
              <w:t>.</w:t>
            </w:r>
            <w:proofErr w:type="gramEnd"/>
            <w:r w:rsidRPr="004C4E49">
              <w:rPr>
                <w:sz w:val="20"/>
                <w:szCs w:val="20"/>
              </w:rPr>
              <w:t xml:space="preserve"> </w:t>
            </w:r>
            <w:proofErr w:type="gramStart"/>
            <w:r w:rsidRPr="004C4E49">
              <w:rPr>
                <w:sz w:val="20"/>
                <w:szCs w:val="20"/>
              </w:rPr>
              <w:t>д</w:t>
            </w:r>
            <w:proofErr w:type="gramEnd"/>
            <w:r w:rsidRPr="004C4E49">
              <w:rPr>
                <w:sz w:val="20"/>
                <w:szCs w:val="20"/>
              </w:rPr>
              <w:t xml:space="preserve">ругих нормативных актов) </w:t>
            </w:r>
          </w:p>
        </w:tc>
        <w:tc>
          <w:tcPr>
            <w:tcW w:w="1701" w:type="dxa"/>
            <w:shd w:val="clear" w:color="auto" w:fill="auto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АСП Старая Шентала</w:t>
            </w:r>
          </w:p>
        </w:tc>
        <w:tc>
          <w:tcPr>
            <w:tcW w:w="851" w:type="dxa"/>
            <w:shd w:val="clear" w:color="auto" w:fill="auto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504</w:t>
            </w:r>
          </w:p>
        </w:tc>
        <w:tc>
          <w:tcPr>
            <w:tcW w:w="567" w:type="dxa"/>
            <w:shd w:val="clear" w:color="auto" w:fill="auto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01</w:t>
            </w:r>
          </w:p>
        </w:tc>
        <w:tc>
          <w:tcPr>
            <w:tcW w:w="569" w:type="dxa"/>
            <w:shd w:val="clear" w:color="auto" w:fill="auto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13</w:t>
            </w:r>
          </w:p>
        </w:tc>
        <w:tc>
          <w:tcPr>
            <w:tcW w:w="848" w:type="dxa"/>
            <w:shd w:val="clear" w:color="auto" w:fill="auto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auto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  <w:shd w:val="clear" w:color="auto" w:fill="auto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</w:p>
        </w:tc>
      </w:tr>
      <w:tr w:rsidR="004C4E49" w:rsidRPr="004C4E49" w:rsidTr="004C4E49">
        <w:trPr>
          <w:trHeight w:val="161"/>
        </w:trPr>
        <w:tc>
          <w:tcPr>
            <w:tcW w:w="534" w:type="dxa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3969" w:type="dxa"/>
            <w:shd w:val="clear" w:color="auto" w:fill="auto"/>
          </w:tcPr>
          <w:p w:rsidR="004C4E49" w:rsidRPr="004C4E49" w:rsidRDefault="004C4E49" w:rsidP="006F1AA8">
            <w:pPr>
              <w:jc w:val="both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Информирование населения по вопросам состояния и охраны труда через средства массовой информации</w:t>
            </w:r>
          </w:p>
        </w:tc>
        <w:tc>
          <w:tcPr>
            <w:tcW w:w="1701" w:type="dxa"/>
            <w:shd w:val="clear" w:color="auto" w:fill="auto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АСП Старая Шентала</w:t>
            </w:r>
          </w:p>
        </w:tc>
        <w:tc>
          <w:tcPr>
            <w:tcW w:w="851" w:type="dxa"/>
            <w:shd w:val="clear" w:color="auto" w:fill="auto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504</w:t>
            </w:r>
          </w:p>
        </w:tc>
        <w:tc>
          <w:tcPr>
            <w:tcW w:w="567" w:type="dxa"/>
            <w:shd w:val="clear" w:color="auto" w:fill="auto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01</w:t>
            </w:r>
          </w:p>
        </w:tc>
        <w:tc>
          <w:tcPr>
            <w:tcW w:w="569" w:type="dxa"/>
            <w:shd w:val="clear" w:color="auto" w:fill="auto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13</w:t>
            </w:r>
          </w:p>
        </w:tc>
        <w:tc>
          <w:tcPr>
            <w:tcW w:w="848" w:type="dxa"/>
            <w:shd w:val="clear" w:color="auto" w:fill="auto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auto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  <w:shd w:val="clear" w:color="auto" w:fill="auto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</w:p>
        </w:tc>
      </w:tr>
      <w:tr w:rsidR="004C4E49" w:rsidRPr="004C4E49" w:rsidTr="004C4E49">
        <w:trPr>
          <w:trHeight w:val="161"/>
        </w:trPr>
        <w:tc>
          <w:tcPr>
            <w:tcW w:w="534" w:type="dxa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8" w:type="dxa"/>
            <w:gridSpan w:val="7"/>
            <w:shd w:val="clear" w:color="auto" w:fill="auto"/>
          </w:tcPr>
          <w:p w:rsidR="004C4E49" w:rsidRPr="004C4E49" w:rsidRDefault="004C4E49" w:rsidP="006F1AA8">
            <w:pPr>
              <w:jc w:val="right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Итого</w:t>
            </w:r>
          </w:p>
        </w:tc>
        <w:tc>
          <w:tcPr>
            <w:tcW w:w="1026" w:type="dxa"/>
            <w:shd w:val="clear" w:color="auto" w:fill="auto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0</w:t>
            </w:r>
          </w:p>
        </w:tc>
        <w:tc>
          <w:tcPr>
            <w:tcW w:w="1026" w:type="dxa"/>
            <w:shd w:val="clear" w:color="auto" w:fill="auto"/>
          </w:tcPr>
          <w:p w:rsidR="004C4E49" w:rsidRPr="004C4E49" w:rsidRDefault="00494C62" w:rsidP="006F1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C4E49" w:rsidRPr="004C4E49">
              <w:rPr>
                <w:sz w:val="20"/>
                <w:szCs w:val="20"/>
              </w:rPr>
              <w:t>0</w:t>
            </w:r>
          </w:p>
        </w:tc>
        <w:tc>
          <w:tcPr>
            <w:tcW w:w="969" w:type="dxa"/>
            <w:shd w:val="clear" w:color="auto" w:fill="auto"/>
          </w:tcPr>
          <w:p w:rsidR="004C4E49" w:rsidRPr="004C4E49" w:rsidRDefault="00494C62" w:rsidP="006F1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C4E49" w:rsidRPr="004C4E49">
              <w:rPr>
                <w:sz w:val="20"/>
                <w:szCs w:val="20"/>
              </w:rPr>
              <w:t>0</w:t>
            </w:r>
          </w:p>
        </w:tc>
        <w:tc>
          <w:tcPr>
            <w:tcW w:w="969" w:type="dxa"/>
          </w:tcPr>
          <w:p w:rsidR="004C4E49" w:rsidRPr="004C4E49" w:rsidRDefault="00494C62" w:rsidP="006F1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C4E49" w:rsidRPr="004C4E49">
              <w:rPr>
                <w:sz w:val="20"/>
                <w:szCs w:val="20"/>
              </w:rPr>
              <w:t>0</w:t>
            </w:r>
          </w:p>
        </w:tc>
        <w:tc>
          <w:tcPr>
            <w:tcW w:w="969" w:type="dxa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0</w:t>
            </w:r>
          </w:p>
        </w:tc>
        <w:tc>
          <w:tcPr>
            <w:tcW w:w="969" w:type="dxa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0</w:t>
            </w:r>
          </w:p>
        </w:tc>
      </w:tr>
      <w:tr w:rsidR="004C4E49" w:rsidRPr="004C4E49" w:rsidTr="004C4E49">
        <w:trPr>
          <w:trHeight w:val="161"/>
        </w:trPr>
        <w:tc>
          <w:tcPr>
            <w:tcW w:w="15730" w:type="dxa"/>
            <w:gridSpan w:val="14"/>
          </w:tcPr>
          <w:p w:rsidR="004C4E49" w:rsidRPr="004C4E49" w:rsidRDefault="004C4E49" w:rsidP="006F1AA8">
            <w:pPr>
              <w:jc w:val="center"/>
              <w:rPr>
                <w:b/>
                <w:sz w:val="20"/>
                <w:szCs w:val="20"/>
              </w:rPr>
            </w:pPr>
            <w:r w:rsidRPr="004C4E49">
              <w:rPr>
                <w:b/>
                <w:sz w:val="20"/>
                <w:szCs w:val="20"/>
              </w:rPr>
              <w:t xml:space="preserve">Подпрограмма «Защита населения и территории от чрезвычайных ситуаций, </w:t>
            </w:r>
          </w:p>
          <w:p w:rsidR="004C4E49" w:rsidRPr="004C4E49" w:rsidRDefault="004C4E49" w:rsidP="006F1AA8">
            <w:pPr>
              <w:jc w:val="center"/>
              <w:rPr>
                <w:b/>
                <w:sz w:val="20"/>
                <w:szCs w:val="20"/>
              </w:rPr>
            </w:pPr>
            <w:r w:rsidRPr="004C4E49">
              <w:rPr>
                <w:b/>
                <w:sz w:val="20"/>
                <w:szCs w:val="20"/>
              </w:rPr>
              <w:t>обеспечение первичных мер пожарной безопасности на 2018-2033 годы»</w:t>
            </w:r>
          </w:p>
        </w:tc>
      </w:tr>
      <w:tr w:rsidR="004C4E49" w:rsidRPr="004C4E49" w:rsidTr="004C4E49">
        <w:trPr>
          <w:trHeight w:val="303"/>
        </w:trPr>
        <w:tc>
          <w:tcPr>
            <w:tcW w:w="534" w:type="dxa"/>
          </w:tcPr>
          <w:p w:rsidR="004C4E49" w:rsidRPr="004C4E49" w:rsidRDefault="004C4E49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969" w:type="dxa"/>
            <w:shd w:val="clear" w:color="auto" w:fill="auto"/>
          </w:tcPr>
          <w:p w:rsidR="004C4E49" w:rsidRPr="004C4E49" w:rsidRDefault="004C4E49" w:rsidP="006F1AA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 xml:space="preserve">Закупка </w:t>
            </w:r>
            <w:proofErr w:type="gramStart"/>
            <w:r w:rsidRPr="004C4E49">
              <w:rPr>
                <w:rFonts w:ascii="Times New Roman" w:hAnsi="Times New Roman"/>
                <w:sz w:val="20"/>
                <w:szCs w:val="20"/>
              </w:rPr>
              <w:t>персональной</w:t>
            </w:r>
            <w:proofErr w:type="gramEnd"/>
            <w:r w:rsidRPr="004C4E49">
              <w:rPr>
                <w:rFonts w:ascii="Times New Roman" w:hAnsi="Times New Roman"/>
                <w:sz w:val="20"/>
                <w:szCs w:val="20"/>
              </w:rPr>
              <w:t xml:space="preserve"> пожарной </w:t>
            </w:r>
            <w:proofErr w:type="spellStart"/>
            <w:r w:rsidRPr="004C4E49">
              <w:rPr>
                <w:rFonts w:ascii="Times New Roman" w:hAnsi="Times New Roman"/>
                <w:sz w:val="20"/>
                <w:szCs w:val="20"/>
              </w:rPr>
              <w:t>мотопомпы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АСП Старая Шентала</w:t>
            </w:r>
          </w:p>
        </w:tc>
        <w:tc>
          <w:tcPr>
            <w:tcW w:w="851" w:type="dxa"/>
            <w:shd w:val="clear" w:color="auto" w:fill="auto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504</w:t>
            </w:r>
          </w:p>
        </w:tc>
        <w:tc>
          <w:tcPr>
            <w:tcW w:w="567" w:type="dxa"/>
            <w:shd w:val="clear" w:color="auto" w:fill="auto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03</w:t>
            </w:r>
          </w:p>
        </w:tc>
        <w:tc>
          <w:tcPr>
            <w:tcW w:w="569" w:type="dxa"/>
            <w:shd w:val="clear" w:color="auto" w:fill="auto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shd w:val="clear" w:color="auto" w:fill="auto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auto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244</w:t>
            </w:r>
          </w:p>
        </w:tc>
        <w:tc>
          <w:tcPr>
            <w:tcW w:w="1026" w:type="dxa"/>
            <w:shd w:val="clear" w:color="auto" w:fill="auto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5</w:t>
            </w:r>
          </w:p>
        </w:tc>
        <w:tc>
          <w:tcPr>
            <w:tcW w:w="1026" w:type="dxa"/>
            <w:shd w:val="clear" w:color="auto" w:fill="auto"/>
          </w:tcPr>
          <w:p w:rsidR="004C4E49" w:rsidRPr="004C4E49" w:rsidRDefault="00494C62" w:rsidP="006F1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69" w:type="dxa"/>
            <w:shd w:val="clear" w:color="auto" w:fill="auto"/>
          </w:tcPr>
          <w:p w:rsidR="004C4E49" w:rsidRPr="004C4E49" w:rsidRDefault="00494C62" w:rsidP="006F1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69" w:type="dxa"/>
          </w:tcPr>
          <w:p w:rsidR="004C4E49" w:rsidRPr="004C4E49" w:rsidRDefault="00494C62" w:rsidP="006F1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69" w:type="dxa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35</w:t>
            </w:r>
          </w:p>
        </w:tc>
        <w:tc>
          <w:tcPr>
            <w:tcW w:w="969" w:type="dxa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385</w:t>
            </w:r>
          </w:p>
        </w:tc>
      </w:tr>
      <w:tr w:rsidR="004C4E49" w:rsidRPr="004C4E49" w:rsidTr="004C4E49">
        <w:trPr>
          <w:trHeight w:val="303"/>
        </w:trPr>
        <w:tc>
          <w:tcPr>
            <w:tcW w:w="534" w:type="dxa"/>
          </w:tcPr>
          <w:p w:rsidR="004C4E49" w:rsidRPr="004C4E49" w:rsidRDefault="004C4E49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969" w:type="dxa"/>
            <w:shd w:val="clear" w:color="auto" w:fill="auto"/>
          </w:tcPr>
          <w:p w:rsidR="004C4E49" w:rsidRPr="004C4E49" w:rsidRDefault="004C4E49" w:rsidP="006F1AA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Закупка пожарных рукавов</w:t>
            </w:r>
          </w:p>
        </w:tc>
        <w:tc>
          <w:tcPr>
            <w:tcW w:w="1701" w:type="dxa"/>
            <w:vMerge/>
            <w:shd w:val="clear" w:color="auto" w:fill="auto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504</w:t>
            </w:r>
          </w:p>
        </w:tc>
        <w:tc>
          <w:tcPr>
            <w:tcW w:w="567" w:type="dxa"/>
            <w:shd w:val="clear" w:color="auto" w:fill="auto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03</w:t>
            </w:r>
          </w:p>
        </w:tc>
        <w:tc>
          <w:tcPr>
            <w:tcW w:w="569" w:type="dxa"/>
            <w:shd w:val="clear" w:color="auto" w:fill="auto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shd w:val="clear" w:color="auto" w:fill="auto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auto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244</w:t>
            </w:r>
          </w:p>
        </w:tc>
        <w:tc>
          <w:tcPr>
            <w:tcW w:w="1026" w:type="dxa"/>
            <w:shd w:val="clear" w:color="auto" w:fill="auto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</w:tcPr>
          <w:p w:rsidR="004C4E49" w:rsidRPr="004C4E49" w:rsidRDefault="00494C62" w:rsidP="006F1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shd w:val="clear" w:color="auto" w:fill="auto"/>
          </w:tcPr>
          <w:p w:rsidR="004C4E49" w:rsidRPr="004C4E49" w:rsidRDefault="00494C62" w:rsidP="006F1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4C4E49" w:rsidRPr="004C4E49" w:rsidRDefault="00494C62" w:rsidP="006F1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5</w:t>
            </w:r>
          </w:p>
        </w:tc>
        <w:tc>
          <w:tcPr>
            <w:tcW w:w="969" w:type="dxa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55</w:t>
            </w:r>
          </w:p>
        </w:tc>
      </w:tr>
      <w:tr w:rsidR="004C4E49" w:rsidRPr="004C4E49" w:rsidTr="004C4E49">
        <w:trPr>
          <w:trHeight w:val="303"/>
        </w:trPr>
        <w:tc>
          <w:tcPr>
            <w:tcW w:w="534" w:type="dxa"/>
          </w:tcPr>
          <w:p w:rsidR="004C4E49" w:rsidRPr="004C4E49" w:rsidRDefault="004C4E49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969" w:type="dxa"/>
            <w:shd w:val="clear" w:color="auto" w:fill="auto"/>
          </w:tcPr>
          <w:p w:rsidR="004C4E49" w:rsidRPr="004C4E49" w:rsidRDefault="004C4E49" w:rsidP="006F1AA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Закупка пожарного гидранта</w:t>
            </w:r>
          </w:p>
        </w:tc>
        <w:tc>
          <w:tcPr>
            <w:tcW w:w="1701" w:type="dxa"/>
            <w:vMerge/>
            <w:shd w:val="clear" w:color="auto" w:fill="auto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504</w:t>
            </w:r>
          </w:p>
        </w:tc>
        <w:tc>
          <w:tcPr>
            <w:tcW w:w="567" w:type="dxa"/>
            <w:shd w:val="clear" w:color="auto" w:fill="auto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03</w:t>
            </w:r>
          </w:p>
        </w:tc>
        <w:tc>
          <w:tcPr>
            <w:tcW w:w="569" w:type="dxa"/>
            <w:shd w:val="clear" w:color="auto" w:fill="auto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shd w:val="clear" w:color="auto" w:fill="auto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auto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244</w:t>
            </w:r>
          </w:p>
        </w:tc>
        <w:tc>
          <w:tcPr>
            <w:tcW w:w="1026" w:type="dxa"/>
            <w:shd w:val="clear" w:color="auto" w:fill="auto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4C4E49" w:rsidRPr="004C4E49" w:rsidRDefault="00494C62" w:rsidP="006F1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shd w:val="clear" w:color="auto" w:fill="auto"/>
          </w:tcPr>
          <w:p w:rsidR="004C4E49" w:rsidRPr="004C4E49" w:rsidRDefault="00494C62" w:rsidP="006F1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4C4E49" w:rsidRPr="004C4E49" w:rsidRDefault="00494C62" w:rsidP="006F1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10</w:t>
            </w:r>
          </w:p>
        </w:tc>
        <w:tc>
          <w:tcPr>
            <w:tcW w:w="969" w:type="dxa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110</w:t>
            </w:r>
          </w:p>
        </w:tc>
      </w:tr>
      <w:tr w:rsidR="004C4E49" w:rsidRPr="004C4E49" w:rsidTr="004C4E49">
        <w:trPr>
          <w:trHeight w:val="303"/>
        </w:trPr>
        <w:tc>
          <w:tcPr>
            <w:tcW w:w="534" w:type="dxa"/>
          </w:tcPr>
          <w:p w:rsidR="004C4E49" w:rsidRPr="004C4E49" w:rsidRDefault="004C4E49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969" w:type="dxa"/>
            <w:shd w:val="clear" w:color="auto" w:fill="auto"/>
          </w:tcPr>
          <w:p w:rsidR="004C4E49" w:rsidRPr="004C4E49" w:rsidRDefault="004C4E49" w:rsidP="006F1AA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Закупка пожарных сирен</w:t>
            </w:r>
          </w:p>
        </w:tc>
        <w:tc>
          <w:tcPr>
            <w:tcW w:w="1701" w:type="dxa"/>
            <w:vMerge/>
            <w:shd w:val="clear" w:color="auto" w:fill="auto"/>
          </w:tcPr>
          <w:p w:rsidR="004C4E49" w:rsidRPr="004C4E49" w:rsidRDefault="004C4E49" w:rsidP="006F1AA8">
            <w:pPr>
              <w:suppressAutoHyphens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shd w:val="clear" w:color="auto" w:fill="auto"/>
          </w:tcPr>
          <w:p w:rsidR="004C4E49" w:rsidRPr="004C4E49" w:rsidRDefault="004C4E49" w:rsidP="006F1AA8">
            <w:pPr>
              <w:suppressAutoHyphens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4C4E49">
              <w:rPr>
                <w:sz w:val="20"/>
                <w:szCs w:val="20"/>
              </w:rPr>
              <w:t>504</w:t>
            </w:r>
          </w:p>
        </w:tc>
        <w:tc>
          <w:tcPr>
            <w:tcW w:w="567" w:type="dxa"/>
            <w:shd w:val="clear" w:color="auto" w:fill="auto"/>
          </w:tcPr>
          <w:p w:rsidR="004C4E49" w:rsidRPr="004C4E49" w:rsidRDefault="004C4E49" w:rsidP="006F1AA8">
            <w:pPr>
              <w:suppressAutoHyphens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4C4E49">
              <w:rPr>
                <w:rFonts w:eastAsia="Arial"/>
                <w:sz w:val="20"/>
                <w:szCs w:val="20"/>
                <w:lang w:eastAsia="ar-SA"/>
              </w:rPr>
              <w:t>03</w:t>
            </w:r>
          </w:p>
        </w:tc>
        <w:tc>
          <w:tcPr>
            <w:tcW w:w="569" w:type="dxa"/>
            <w:shd w:val="clear" w:color="auto" w:fill="auto"/>
          </w:tcPr>
          <w:p w:rsidR="004C4E49" w:rsidRPr="004C4E49" w:rsidRDefault="004C4E49" w:rsidP="006F1AA8">
            <w:pPr>
              <w:suppressAutoHyphens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4C4E49">
              <w:rPr>
                <w:rFonts w:eastAsia="Arial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848" w:type="dxa"/>
            <w:shd w:val="clear" w:color="auto" w:fill="auto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auto"/>
          </w:tcPr>
          <w:p w:rsidR="004C4E49" w:rsidRPr="004C4E49" w:rsidRDefault="004C4E49" w:rsidP="006F1AA8">
            <w:pPr>
              <w:suppressAutoHyphens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4C4E49">
              <w:rPr>
                <w:rFonts w:eastAsia="Arial"/>
                <w:sz w:val="20"/>
                <w:szCs w:val="20"/>
                <w:lang w:eastAsia="ar-SA"/>
              </w:rPr>
              <w:t>244</w:t>
            </w:r>
          </w:p>
        </w:tc>
        <w:tc>
          <w:tcPr>
            <w:tcW w:w="1026" w:type="dxa"/>
            <w:shd w:val="clear" w:color="auto" w:fill="auto"/>
          </w:tcPr>
          <w:p w:rsidR="004C4E49" w:rsidRPr="004C4E49" w:rsidRDefault="004C4E49" w:rsidP="006F1AA8">
            <w:pPr>
              <w:suppressAutoHyphens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4C4E49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4C4E49" w:rsidRPr="004C4E49" w:rsidRDefault="004C4E49" w:rsidP="006F1AA8">
            <w:pPr>
              <w:suppressAutoHyphens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4C4E49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69" w:type="dxa"/>
            <w:shd w:val="clear" w:color="auto" w:fill="auto"/>
          </w:tcPr>
          <w:p w:rsidR="004C4E49" w:rsidRPr="004C4E49" w:rsidRDefault="004C4E49" w:rsidP="006F1AA8">
            <w:pPr>
              <w:suppressAutoHyphens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4C4E49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69" w:type="dxa"/>
          </w:tcPr>
          <w:p w:rsidR="004C4E49" w:rsidRPr="004C4E49" w:rsidRDefault="004C4E49" w:rsidP="006F1AA8">
            <w:pPr>
              <w:suppressAutoHyphens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4C4E49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69" w:type="dxa"/>
          </w:tcPr>
          <w:p w:rsidR="004C4E49" w:rsidRPr="004C4E49" w:rsidRDefault="004C4E49" w:rsidP="006F1AA8">
            <w:pPr>
              <w:suppressAutoHyphens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4C4E49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69" w:type="dxa"/>
          </w:tcPr>
          <w:p w:rsidR="004C4E49" w:rsidRPr="004C4E49" w:rsidRDefault="004C4E49" w:rsidP="006F1AA8">
            <w:pPr>
              <w:suppressAutoHyphens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4C4E49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4C4E49" w:rsidRPr="004C4E49" w:rsidTr="004C4E49">
        <w:trPr>
          <w:trHeight w:val="285"/>
        </w:trPr>
        <w:tc>
          <w:tcPr>
            <w:tcW w:w="534" w:type="dxa"/>
          </w:tcPr>
          <w:p w:rsidR="004C4E49" w:rsidRPr="004C4E49" w:rsidRDefault="004C4E49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969" w:type="dxa"/>
            <w:shd w:val="clear" w:color="auto" w:fill="auto"/>
          </w:tcPr>
          <w:p w:rsidR="004C4E49" w:rsidRPr="004C4E49" w:rsidRDefault="004C4E49" w:rsidP="006F1AA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Закупка мегафонов</w:t>
            </w:r>
            <w:r w:rsidRPr="004C4E49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701" w:type="dxa"/>
            <w:vMerge/>
            <w:shd w:val="clear" w:color="auto" w:fill="auto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504</w:t>
            </w:r>
          </w:p>
        </w:tc>
        <w:tc>
          <w:tcPr>
            <w:tcW w:w="567" w:type="dxa"/>
            <w:shd w:val="clear" w:color="auto" w:fill="auto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03</w:t>
            </w:r>
          </w:p>
        </w:tc>
        <w:tc>
          <w:tcPr>
            <w:tcW w:w="569" w:type="dxa"/>
            <w:shd w:val="clear" w:color="auto" w:fill="auto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shd w:val="clear" w:color="auto" w:fill="auto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auto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244</w:t>
            </w:r>
          </w:p>
        </w:tc>
        <w:tc>
          <w:tcPr>
            <w:tcW w:w="1026" w:type="dxa"/>
            <w:shd w:val="clear" w:color="auto" w:fill="auto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shd w:val="clear" w:color="auto" w:fill="auto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-</w:t>
            </w:r>
          </w:p>
        </w:tc>
      </w:tr>
      <w:tr w:rsidR="004C4E49" w:rsidRPr="004C4E49" w:rsidTr="004C4E49">
        <w:trPr>
          <w:trHeight w:val="528"/>
        </w:trPr>
        <w:tc>
          <w:tcPr>
            <w:tcW w:w="534" w:type="dxa"/>
          </w:tcPr>
          <w:p w:rsidR="004C4E49" w:rsidRPr="004C4E49" w:rsidRDefault="004C4E49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3969" w:type="dxa"/>
            <w:shd w:val="clear" w:color="auto" w:fill="auto"/>
          </w:tcPr>
          <w:p w:rsidR="004C4E49" w:rsidRPr="004C4E49" w:rsidRDefault="004C4E49" w:rsidP="006F1AA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Содержание территории противопожарных водоемов</w:t>
            </w:r>
          </w:p>
        </w:tc>
        <w:tc>
          <w:tcPr>
            <w:tcW w:w="1701" w:type="dxa"/>
            <w:shd w:val="clear" w:color="auto" w:fill="auto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АСП Старая Шентала</w:t>
            </w:r>
          </w:p>
        </w:tc>
        <w:tc>
          <w:tcPr>
            <w:tcW w:w="851" w:type="dxa"/>
            <w:shd w:val="clear" w:color="auto" w:fill="auto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504</w:t>
            </w:r>
          </w:p>
        </w:tc>
        <w:tc>
          <w:tcPr>
            <w:tcW w:w="567" w:type="dxa"/>
            <w:shd w:val="clear" w:color="auto" w:fill="auto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03</w:t>
            </w:r>
          </w:p>
        </w:tc>
        <w:tc>
          <w:tcPr>
            <w:tcW w:w="569" w:type="dxa"/>
            <w:shd w:val="clear" w:color="auto" w:fill="auto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shd w:val="clear" w:color="auto" w:fill="auto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auto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244</w:t>
            </w:r>
          </w:p>
        </w:tc>
        <w:tc>
          <w:tcPr>
            <w:tcW w:w="1026" w:type="dxa"/>
            <w:shd w:val="clear" w:color="auto" w:fill="auto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4C4E49" w:rsidRPr="004C4E49" w:rsidRDefault="00494C62" w:rsidP="006F1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shd w:val="clear" w:color="auto" w:fill="auto"/>
          </w:tcPr>
          <w:p w:rsidR="004C4E49" w:rsidRPr="004C4E49" w:rsidRDefault="00494C62" w:rsidP="006F1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4C4E49" w:rsidRPr="004C4E49" w:rsidRDefault="00494C62" w:rsidP="006F1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5</w:t>
            </w:r>
          </w:p>
        </w:tc>
        <w:tc>
          <w:tcPr>
            <w:tcW w:w="969" w:type="dxa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55</w:t>
            </w:r>
          </w:p>
        </w:tc>
      </w:tr>
      <w:tr w:rsidR="004C4E49" w:rsidRPr="004C4E49" w:rsidTr="004C4E49">
        <w:trPr>
          <w:trHeight w:val="536"/>
        </w:trPr>
        <w:tc>
          <w:tcPr>
            <w:tcW w:w="534" w:type="dxa"/>
          </w:tcPr>
          <w:p w:rsidR="004C4E49" w:rsidRPr="004C4E49" w:rsidRDefault="004C4E49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3969" w:type="dxa"/>
            <w:shd w:val="clear" w:color="auto" w:fill="auto"/>
          </w:tcPr>
          <w:p w:rsidR="004C4E49" w:rsidRPr="004C4E49" w:rsidRDefault="004C4E49" w:rsidP="006F1AA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Строительство пожарных пирсов</w:t>
            </w:r>
          </w:p>
        </w:tc>
        <w:tc>
          <w:tcPr>
            <w:tcW w:w="1701" w:type="dxa"/>
            <w:shd w:val="clear" w:color="auto" w:fill="auto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АСП Старая Шентала</w:t>
            </w:r>
          </w:p>
        </w:tc>
        <w:tc>
          <w:tcPr>
            <w:tcW w:w="851" w:type="dxa"/>
            <w:shd w:val="clear" w:color="auto" w:fill="auto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504</w:t>
            </w:r>
          </w:p>
        </w:tc>
        <w:tc>
          <w:tcPr>
            <w:tcW w:w="567" w:type="dxa"/>
            <w:shd w:val="clear" w:color="auto" w:fill="auto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03</w:t>
            </w:r>
          </w:p>
        </w:tc>
        <w:tc>
          <w:tcPr>
            <w:tcW w:w="569" w:type="dxa"/>
            <w:shd w:val="clear" w:color="auto" w:fill="auto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shd w:val="clear" w:color="auto" w:fill="auto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auto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244</w:t>
            </w:r>
          </w:p>
        </w:tc>
        <w:tc>
          <w:tcPr>
            <w:tcW w:w="1026" w:type="dxa"/>
            <w:shd w:val="clear" w:color="auto" w:fill="auto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shd w:val="clear" w:color="auto" w:fill="auto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-</w:t>
            </w:r>
          </w:p>
        </w:tc>
      </w:tr>
      <w:tr w:rsidR="004C4E49" w:rsidRPr="004C4E49" w:rsidTr="004C4E49">
        <w:trPr>
          <w:trHeight w:val="402"/>
        </w:trPr>
        <w:tc>
          <w:tcPr>
            <w:tcW w:w="534" w:type="dxa"/>
          </w:tcPr>
          <w:p w:rsidR="004C4E49" w:rsidRPr="004C4E49" w:rsidRDefault="004C4E49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3969" w:type="dxa"/>
            <w:shd w:val="clear" w:color="auto" w:fill="auto"/>
          </w:tcPr>
          <w:p w:rsidR="004C4E49" w:rsidRPr="004C4E49" w:rsidRDefault="004C4E49" w:rsidP="006F1AA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Проведение профилактических мероприятий с населением</w:t>
            </w:r>
          </w:p>
        </w:tc>
        <w:tc>
          <w:tcPr>
            <w:tcW w:w="1701" w:type="dxa"/>
            <w:shd w:val="clear" w:color="auto" w:fill="auto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АСП Старая Шентала</w:t>
            </w:r>
          </w:p>
        </w:tc>
        <w:tc>
          <w:tcPr>
            <w:tcW w:w="851" w:type="dxa"/>
            <w:shd w:val="clear" w:color="auto" w:fill="auto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shd w:val="clear" w:color="auto" w:fill="auto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auto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-</w:t>
            </w:r>
          </w:p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shd w:val="clear" w:color="auto" w:fill="auto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-</w:t>
            </w:r>
          </w:p>
        </w:tc>
      </w:tr>
      <w:tr w:rsidR="004C4E49" w:rsidRPr="004C4E49" w:rsidTr="004C4E49">
        <w:trPr>
          <w:trHeight w:val="134"/>
        </w:trPr>
        <w:tc>
          <w:tcPr>
            <w:tcW w:w="9802" w:type="dxa"/>
            <w:gridSpan w:val="8"/>
          </w:tcPr>
          <w:p w:rsidR="004C4E49" w:rsidRPr="004C4E49" w:rsidRDefault="004C4E49" w:rsidP="006F1AA8">
            <w:pPr>
              <w:jc w:val="right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Итого</w:t>
            </w:r>
          </w:p>
        </w:tc>
        <w:tc>
          <w:tcPr>
            <w:tcW w:w="1026" w:type="dxa"/>
            <w:shd w:val="clear" w:color="auto" w:fill="auto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5</w:t>
            </w:r>
          </w:p>
        </w:tc>
        <w:tc>
          <w:tcPr>
            <w:tcW w:w="1026" w:type="dxa"/>
            <w:shd w:val="clear" w:color="auto" w:fill="auto"/>
          </w:tcPr>
          <w:p w:rsidR="004C4E49" w:rsidRPr="004C4E49" w:rsidRDefault="00494C62" w:rsidP="006F1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69" w:type="dxa"/>
            <w:shd w:val="clear" w:color="auto" w:fill="auto"/>
          </w:tcPr>
          <w:p w:rsidR="004C4E49" w:rsidRPr="004C4E49" w:rsidRDefault="00494C62" w:rsidP="006F1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69" w:type="dxa"/>
          </w:tcPr>
          <w:p w:rsidR="004C4E49" w:rsidRPr="004C4E49" w:rsidRDefault="00494C62" w:rsidP="006F1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69" w:type="dxa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55</w:t>
            </w:r>
          </w:p>
        </w:tc>
        <w:tc>
          <w:tcPr>
            <w:tcW w:w="969" w:type="dxa"/>
          </w:tcPr>
          <w:p w:rsidR="004C4E49" w:rsidRPr="004C4E49" w:rsidRDefault="004C4E49" w:rsidP="006F1AA8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605</w:t>
            </w:r>
          </w:p>
        </w:tc>
      </w:tr>
      <w:tr w:rsidR="004C4E49" w:rsidRPr="004C4E49" w:rsidTr="004C4E49">
        <w:trPr>
          <w:trHeight w:val="134"/>
        </w:trPr>
        <w:tc>
          <w:tcPr>
            <w:tcW w:w="15730" w:type="dxa"/>
            <w:gridSpan w:val="14"/>
          </w:tcPr>
          <w:p w:rsidR="004C4E49" w:rsidRPr="004C4E49" w:rsidRDefault="004C4E49" w:rsidP="006F1AA8">
            <w:pPr>
              <w:jc w:val="center"/>
              <w:rPr>
                <w:b/>
                <w:sz w:val="20"/>
                <w:szCs w:val="20"/>
              </w:rPr>
            </w:pPr>
            <w:r w:rsidRPr="004C4E49">
              <w:rPr>
                <w:b/>
                <w:sz w:val="20"/>
                <w:szCs w:val="20"/>
              </w:rPr>
              <w:t>Подпрограмма «</w:t>
            </w:r>
            <w:r w:rsidRPr="004C4E49">
              <w:rPr>
                <w:rFonts w:eastAsia="Times New Roman"/>
                <w:b/>
                <w:sz w:val="20"/>
                <w:szCs w:val="20"/>
              </w:rPr>
              <w:t>Развитие сельского хозяйства и регулирование рынков сельскохозяйственной продукции, сырья и продовольствия сельского поселения Старая Шентала на 2018 - 2033 годы</w:t>
            </w:r>
            <w:r w:rsidRPr="004C4E49">
              <w:rPr>
                <w:b/>
                <w:sz w:val="20"/>
                <w:szCs w:val="20"/>
              </w:rPr>
              <w:t>»</w:t>
            </w:r>
          </w:p>
        </w:tc>
      </w:tr>
      <w:tr w:rsidR="004C4E49" w:rsidRPr="004C4E49" w:rsidTr="004C4E49">
        <w:trPr>
          <w:trHeight w:val="134"/>
        </w:trPr>
        <w:tc>
          <w:tcPr>
            <w:tcW w:w="534" w:type="dxa"/>
          </w:tcPr>
          <w:p w:rsidR="004C4E49" w:rsidRPr="004C4E49" w:rsidRDefault="004C4E49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3969" w:type="dxa"/>
            <w:shd w:val="clear" w:color="auto" w:fill="auto"/>
          </w:tcPr>
          <w:p w:rsidR="004C4E49" w:rsidRPr="004C4E49" w:rsidRDefault="004C4E49" w:rsidP="006F1AA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Выплата на содержание крупного рогатого скота</w:t>
            </w:r>
          </w:p>
        </w:tc>
        <w:tc>
          <w:tcPr>
            <w:tcW w:w="1701" w:type="dxa"/>
            <w:shd w:val="clear" w:color="auto" w:fill="auto"/>
          </w:tcPr>
          <w:p w:rsidR="004C4E49" w:rsidRPr="004C4E49" w:rsidRDefault="004C4E49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АСП Старая Шентала</w:t>
            </w:r>
          </w:p>
        </w:tc>
        <w:tc>
          <w:tcPr>
            <w:tcW w:w="851" w:type="dxa"/>
            <w:shd w:val="clear" w:color="auto" w:fill="auto"/>
          </w:tcPr>
          <w:p w:rsidR="004C4E49" w:rsidRPr="004C4E49" w:rsidRDefault="004C4E49" w:rsidP="006F1AA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504</w:t>
            </w:r>
          </w:p>
        </w:tc>
        <w:tc>
          <w:tcPr>
            <w:tcW w:w="567" w:type="dxa"/>
            <w:shd w:val="clear" w:color="auto" w:fill="auto"/>
          </w:tcPr>
          <w:p w:rsidR="004C4E49" w:rsidRPr="004C4E49" w:rsidRDefault="004C4E49" w:rsidP="006F1AA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9" w:type="dxa"/>
            <w:shd w:val="clear" w:color="auto" w:fill="auto"/>
          </w:tcPr>
          <w:p w:rsidR="004C4E49" w:rsidRPr="004C4E49" w:rsidRDefault="004C4E49" w:rsidP="006F1AA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848" w:type="dxa"/>
            <w:shd w:val="clear" w:color="auto" w:fill="auto"/>
          </w:tcPr>
          <w:p w:rsidR="004C4E49" w:rsidRPr="004C4E49" w:rsidRDefault="004C4E49" w:rsidP="006F1AA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auto"/>
          </w:tcPr>
          <w:p w:rsidR="004C4E49" w:rsidRPr="004C4E49" w:rsidRDefault="004C4E49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810</w:t>
            </w:r>
          </w:p>
        </w:tc>
        <w:tc>
          <w:tcPr>
            <w:tcW w:w="1026" w:type="dxa"/>
            <w:shd w:val="clear" w:color="auto" w:fill="auto"/>
          </w:tcPr>
          <w:p w:rsidR="004C4E49" w:rsidRPr="004C4E49" w:rsidRDefault="004C4E49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1026" w:type="dxa"/>
            <w:shd w:val="clear" w:color="auto" w:fill="auto"/>
          </w:tcPr>
          <w:p w:rsidR="004C4E49" w:rsidRPr="004C4E49" w:rsidRDefault="00494C62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969" w:type="dxa"/>
            <w:shd w:val="clear" w:color="auto" w:fill="auto"/>
          </w:tcPr>
          <w:p w:rsidR="004C4E49" w:rsidRPr="004C4E49" w:rsidRDefault="00494C62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969" w:type="dxa"/>
          </w:tcPr>
          <w:p w:rsidR="004C4E49" w:rsidRPr="004C4E49" w:rsidRDefault="00494C62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969" w:type="dxa"/>
          </w:tcPr>
          <w:p w:rsidR="004C4E49" w:rsidRPr="004C4E49" w:rsidRDefault="004C4E49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969" w:type="dxa"/>
          </w:tcPr>
          <w:p w:rsidR="004C4E49" w:rsidRPr="004C4E49" w:rsidRDefault="004C4E49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858</w:t>
            </w:r>
          </w:p>
        </w:tc>
      </w:tr>
      <w:tr w:rsidR="004C4E49" w:rsidRPr="004C4E49" w:rsidTr="004C4E49">
        <w:trPr>
          <w:trHeight w:val="134"/>
        </w:trPr>
        <w:tc>
          <w:tcPr>
            <w:tcW w:w="9802" w:type="dxa"/>
            <w:gridSpan w:val="8"/>
          </w:tcPr>
          <w:p w:rsidR="004C4E49" w:rsidRPr="004C4E49" w:rsidRDefault="004C4E49" w:rsidP="006F1AA8">
            <w:pPr>
              <w:pStyle w:val="a4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026" w:type="dxa"/>
            <w:shd w:val="clear" w:color="auto" w:fill="auto"/>
          </w:tcPr>
          <w:p w:rsidR="004C4E49" w:rsidRPr="004C4E49" w:rsidRDefault="004C4E49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1026" w:type="dxa"/>
            <w:shd w:val="clear" w:color="auto" w:fill="auto"/>
          </w:tcPr>
          <w:p w:rsidR="004C4E49" w:rsidRPr="004C4E49" w:rsidRDefault="00494C62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969" w:type="dxa"/>
            <w:shd w:val="clear" w:color="auto" w:fill="auto"/>
          </w:tcPr>
          <w:p w:rsidR="004C4E49" w:rsidRPr="004C4E49" w:rsidRDefault="00494C62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969" w:type="dxa"/>
          </w:tcPr>
          <w:p w:rsidR="004C4E49" w:rsidRPr="004C4E49" w:rsidRDefault="00494C62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969" w:type="dxa"/>
          </w:tcPr>
          <w:p w:rsidR="004C4E49" w:rsidRPr="004C4E49" w:rsidRDefault="004C4E49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969" w:type="dxa"/>
          </w:tcPr>
          <w:p w:rsidR="004C4E49" w:rsidRPr="004C4E49" w:rsidRDefault="004C4E49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858</w:t>
            </w:r>
          </w:p>
        </w:tc>
      </w:tr>
      <w:tr w:rsidR="004C4E49" w:rsidRPr="004C4E49" w:rsidTr="004C4E49">
        <w:trPr>
          <w:trHeight w:val="134"/>
        </w:trPr>
        <w:tc>
          <w:tcPr>
            <w:tcW w:w="15730" w:type="dxa"/>
            <w:gridSpan w:val="14"/>
          </w:tcPr>
          <w:p w:rsidR="004C4E49" w:rsidRPr="004C4E49" w:rsidRDefault="004C4E49" w:rsidP="006F1AA8">
            <w:pPr>
              <w:jc w:val="center"/>
              <w:rPr>
                <w:b/>
                <w:sz w:val="20"/>
                <w:szCs w:val="20"/>
              </w:rPr>
            </w:pPr>
            <w:r w:rsidRPr="004C4E49">
              <w:rPr>
                <w:b/>
                <w:sz w:val="20"/>
                <w:szCs w:val="20"/>
              </w:rPr>
              <w:t>Подпрограмма «Содействие занятости населения сельского поселения Старая Шентала на 2018-2033 годы»</w:t>
            </w:r>
          </w:p>
        </w:tc>
      </w:tr>
      <w:tr w:rsidR="004C4E49" w:rsidRPr="004C4E49" w:rsidTr="004C4E49">
        <w:trPr>
          <w:trHeight w:val="134"/>
        </w:trPr>
        <w:tc>
          <w:tcPr>
            <w:tcW w:w="534" w:type="dxa"/>
          </w:tcPr>
          <w:p w:rsidR="004C4E49" w:rsidRPr="004C4E49" w:rsidRDefault="004C4E49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3969" w:type="dxa"/>
            <w:shd w:val="clear" w:color="auto" w:fill="auto"/>
          </w:tcPr>
          <w:p w:rsidR="004C4E49" w:rsidRPr="004C4E49" w:rsidRDefault="004C4E49" w:rsidP="006F1AA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Временное трудоустройство несовершеннолетних граждан</w:t>
            </w:r>
          </w:p>
        </w:tc>
        <w:tc>
          <w:tcPr>
            <w:tcW w:w="1701" w:type="dxa"/>
            <w:shd w:val="clear" w:color="auto" w:fill="auto"/>
          </w:tcPr>
          <w:p w:rsidR="004C4E49" w:rsidRPr="004C4E49" w:rsidRDefault="004C4E49" w:rsidP="006F1AA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АСП Старая Шентала</w:t>
            </w:r>
          </w:p>
        </w:tc>
        <w:tc>
          <w:tcPr>
            <w:tcW w:w="851" w:type="dxa"/>
            <w:shd w:val="clear" w:color="auto" w:fill="auto"/>
          </w:tcPr>
          <w:p w:rsidR="004C4E49" w:rsidRPr="004C4E49" w:rsidRDefault="004C4E49" w:rsidP="006F1AA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504</w:t>
            </w:r>
          </w:p>
        </w:tc>
        <w:tc>
          <w:tcPr>
            <w:tcW w:w="567" w:type="dxa"/>
            <w:shd w:val="clear" w:color="auto" w:fill="auto"/>
          </w:tcPr>
          <w:p w:rsidR="004C4E49" w:rsidRPr="004C4E49" w:rsidRDefault="004C4E49" w:rsidP="006F1AA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9" w:type="dxa"/>
            <w:shd w:val="clear" w:color="auto" w:fill="auto"/>
          </w:tcPr>
          <w:p w:rsidR="004C4E49" w:rsidRPr="004C4E49" w:rsidRDefault="004C4E49" w:rsidP="006F1AA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848" w:type="dxa"/>
            <w:shd w:val="clear" w:color="auto" w:fill="auto"/>
          </w:tcPr>
          <w:p w:rsidR="004C4E49" w:rsidRPr="004C4E49" w:rsidRDefault="004C4E49" w:rsidP="006F1AA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auto"/>
          </w:tcPr>
          <w:p w:rsidR="004C4E49" w:rsidRPr="004C4E49" w:rsidRDefault="00C37CCD" w:rsidP="006F1AA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026" w:type="dxa"/>
            <w:shd w:val="clear" w:color="auto" w:fill="auto"/>
          </w:tcPr>
          <w:p w:rsidR="004C4E49" w:rsidRPr="004C4E49" w:rsidRDefault="00C37CCD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12,6</w:t>
            </w:r>
          </w:p>
        </w:tc>
        <w:tc>
          <w:tcPr>
            <w:tcW w:w="1026" w:type="dxa"/>
            <w:shd w:val="clear" w:color="auto" w:fill="auto"/>
          </w:tcPr>
          <w:p w:rsidR="004C4E49" w:rsidRPr="004C4E49" w:rsidRDefault="004C4E49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9" w:type="dxa"/>
            <w:shd w:val="clear" w:color="auto" w:fill="auto"/>
          </w:tcPr>
          <w:p w:rsidR="004C4E49" w:rsidRPr="004C4E49" w:rsidRDefault="004C4E49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9" w:type="dxa"/>
          </w:tcPr>
          <w:p w:rsidR="004C4E49" w:rsidRPr="004C4E49" w:rsidRDefault="004C4E49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9" w:type="dxa"/>
          </w:tcPr>
          <w:p w:rsidR="004C4E49" w:rsidRPr="004C4E49" w:rsidRDefault="004C4E49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69" w:type="dxa"/>
          </w:tcPr>
          <w:p w:rsidR="004C4E49" w:rsidRPr="004C4E49" w:rsidRDefault="004C4E49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</w:tr>
      <w:tr w:rsidR="00C37CCD" w:rsidRPr="004C4E49" w:rsidTr="004C4E49">
        <w:trPr>
          <w:trHeight w:val="134"/>
        </w:trPr>
        <w:tc>
          <w:tcPr>
            <w:tcW w:w="534" w:type="dxa"/>
          </w:tcPr>
          <w:p w:rsidR="00C37CCD" w:rsidRPr="004C4E49" w:rsidRDefault="003776EC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3969" w:type="dxa"/>
            <w:shd w:val="clear" w:color="auto" w:fill="auto"/>
          </w:tcPr>
          <w:p w:rsidR="00C37CCD" w:rsidRPr="004C4E49" w:rsidRDefault="00C37CCD" w:rsidP="006F1AA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Временное трудоустройство несовершеннолетних граждан</w:t>
            </w:r>
          </w:p>
        </w:tc>
        <w:tc>
          <w:tcPr>
            <w:tcW w:w="1701" w:type="dxa"/>
            <w:shd w:val="clear" w:color="auto" w:fill="auto"/>
          </w:tcPr>
          <w:p w:rsidR="00C37CCD" w:rsidRPr="004C4E49" w:rsidRDefault="00C37CCD" w:rsidP="006F1AA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АСП Старая Шентала</w:t>
            </w:r>
          </w:p>
        </w:tc>
        <w:tc>
          <w:tcPr>
            <w:tcW w:w="851" w:type="dxa"/>
            <w:shd w:val="clear" w:color="auto" w:fill="auto"/>
          </w:tcPr>
          <w:p w:rsidR="00C37CCD" w:rsidRPr="004C4E49" w:rsidRDefault="00C37CCD" w:rsidP="006F1AA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504</w:t>
            </w:r>
          </w:p>
        </w:tc>
        <w:tc>
          <w:tcPr>
            <w:tcW w:w="567" w:type="dxa"/>
            <w:shd w:val="clear" w:color="auto" w:fill="auto"/>
          </w:tcPr>
          <w:p w:rsidR="00C37CCD" w:rsidRPr="004C4E49" w:rsidRDefault="00C37CCD" w:rsidP="006F1AA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9" w:type="dxa"/>
            <w:shd w:val="clear" w:color="auto" w:fill="auto"/>
          </w:tcPr>
          <w:p w:rsidR="00C37CCD" w:rsidRPr="004C4E49" w:rsidRDefault="00C37CCD" w:rsidP="006F1AA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848" w:type="dxa"/>
            <w:shd w:val="clear" w:color="auto" w:fill="auto"/>
          </w:tcPr>
          <w:p w:rsidR="00C37CCD" w:rsidRPr="004C4E49" w:rsidRDefault="00C37CCD" w:rsidP="006F1AA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auto"/>
          </w:tcPr>
          <w:p w:rsidR="00C37CCD" w:rsidRPr="004C4E49" w:rsidRDefault="00C37CCD" w:rsidP="006F1AA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026" w:type="dxa"/>
            <w:shd w:val="clear" w:color="auto" w:fill="auto"/>
          </w:tcPr>
          <w:p w:rsidR="00C37CCD" w:rsidRPr="004C4E49" w:rsidRDefault="00C37CCD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026" w:type="dxa"/>
            <w:shd w:val="clear" w:color="auto" w:fill="auto"/>
          </w:tcPr>
          <w:p w:rsidR="00C37CCD" w:rsidRPr="004C4E49" w:rsidRDefault="00C37CCD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9" w:type="dxa"/>
            <w:shd w:val="clear" w:color="auto" w:fill="auto"/>
          </w:tcPr>
          <w:p w:rsidR="00C37CCD" w:rsidRPr="004C4E49" w:rsidRDefault="00C37CCD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9" w:type="dxa"/>
          </w:tcPr>
          <w:p w:rsidR="00C37CCD" w:rsidRPr="004C4E49" w:rsidRDefault="00C37CCD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9" w:type="dxa"/>
          </w:tcPr>
          <w:p w:rsidR="00C37CCD" w:rsidRPr="004C4E49" w:rsidRDefault="00C37CCD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9" w:type="dxa"/>
          </w:tcPr>
          <w:p w:rsidR="00C37CCD" w:rsidRPr="004C4E49" w:rsidRDefault="00C37CCD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7CCD" w:rsidRPr="004C4E49" w:rsidTr="004C4E49">
        <w:trPr>
          <w:trHeight w:val="134"/>
        </w:trPr>
        <w:tc>
          <w:tcPr>
            <w:tcW w:w="534" w:type="dxa"/>
          </w:tcPr>
          <w:p w:rsidR="00C37CCD" w:rsidRPr="004C4E49" w:rsidRDefault="003776EC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3969" w:type="dxa"/>
            <w:shd w:val="clear" w:color="auto" w:fill="auto"/>
          </w:tcPr>
          <w:p w:rsidR="00C37CCD" w:rsidRPr="004C4E49" w:rsidRDefault="00C37CCD" w:rsidP="006F1AA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Временное трудоустройство несовершеннолетних граждан</w:t>
            </w:r>
          </w:p>
        </w:tc>
        <w:tc>
          <w:tcPr>
            <w:tcW w:w="1701" w:type="dxa"/>
            <w:shd w:val="clear" w:color="auto" w:fill="auto"/>
          </w:tcPr>
          <w:p w:rsidR="00C37CCD" w:rsidRPr="004C4E49" w:rsidRDefault="00C37CCD" w:rsidP="006F1AA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АСП Старая Шентала</w:t>
            </w:r>
          </w:p>
        </w:tc>
        <w:tc>
          <w:tcPr>
            <w:tcW w:w="851" w:type="dxa"/>
            <w:shd w:val="clear" w:color="auto" w:fill="auto"/>
          </w:tcPr>
          <w:p w:rsidR="00C37CCD" w:rsidRPr="004C4E49" w:rsidRDefault="00C37CCD" w:rsidP="006F1AA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504</w:t>
            </w:r>
          </w:p>
        </w:tc>
        <w:tc>
          <w:tcPr>
            <w:tcW w:w="567" w:type="dxa"/>
            <w:shd w:val="clear" w:color="auto" w:fill="auto"/>
          </w:tcPr>
          <w:p w:rsidR="00C37CCD" w:rsidRPr="004C4E49" w:rsidRDefault="00C37CCD" w:rsidP="006F1AA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9" w:type="dxa"/>
            <w:shd w:val="clear" w:color="auto" w:fill="auto"/>
          </w:tcPr>
          <w:p w:rsidR="00C37CCD" w:rsidRPr="004C4E49" w:rsidRDefault="00C37CCD" w:rsidP="006F1AA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848" w:type="dxa"/>
            <w:shd w:val="clear" w:color="auto" w:fill="auto"/>
          </w:tcPr>
          <w:p w:rsidR="00C37CCD" w:rsidRPr="004C4E49" w:rsidRDefault="00C37CCD" w:rsidP="006F1AA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auto"/>
          </w:tcPr>
          <w:p w:rsidR="00C37CCD" w:rsidRPr="004C4E49" w:rsidRDefault="00C37CCD" w:rsidP="006F1AA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026" w:type="dxa"/>
            <w:shd w:val="clear" w:color="auto" w:fill="auto"/>
          </w:tcPr>
          <w:p w:rsidR="00C37CCD" w:rsidRPr="004C4E49" w:rsidRDefault="00393395" w:rsidP="00C37CC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14,7</w:t>
            </w:r>
          </w:p>
        </w:tc>
        <w:tc>
          <w:tcPr>
            <w:tcW w:w="1026" w:type="dxa"/>
            <w:shd w:val="clear" w:color="auto" w:fill="auto"/>
          </w:tcPr>
          <w:p w:rsidR="00C37CCD" w:rsidRPr="004C4E49" w:rsidRDefault="00C37CCD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9" w:type="dxa"/>
            <w:shd w:val="clear" w:color="auto" w:fill="auto"/>
          </w:tcPr>
          <w:p w:rsidR="00C37CCD" w:rsidRPr="004C4E49" w:rsidRDefault="00C37CCD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9" w:type="dxa"/>
          </w:tcPr>
          <w:p w:rsidR="00C37CCD" w:rsidRPr="004C4E49" w:rsidRDefault="00C37CCD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9" w:type="dxa"/>
          </w:tcPr>
          <w:p w:rsidR="00C37CCD" w:rsidRPr="004C4E49" w:rsidRDefault="00C37CCD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9" w:type="dxa"/>
          </w:tcPr>
          <w:p w:rsidR="00C37CCD" w:rsidRPr="004C4E49" w:rsidRDefault="00C37CCD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7CCD" w:rsidRPr="004C4E49" w:rsidTr="004C4E49">
        <w:trPr>
          <w:trHeight w:val="134"/>
        </w:trPr>
        <w:tc>
          <w:tcPr>
            <w:tcW w:w="534" w:type="dxa"/>
          </w:tcPr>
          <w:p w:rsidR="00C37CCD" w:rsidRPr="004C4E49" w:rsidRDefault="003776EC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969" w:type="dxa"/>
            <w:shd w:val="clear" w:color="auto" w:fill="auto"/>
          </w:tcPr>
          <w:p w:rsidR="00C37CCD" w:rsidRPr="004C4E49" w:rsidRDefault="00C37CCD" w:rsidP="006F1AA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Временное трудоустройство граждан, испытывающих трудности в поиске работы</w:t>
            </w:r>
          </w:p>
        </w:tc>
        <w:tc>
          <w:tcPr>
            <w:tcW w:w="1701" w:type="dxa"/>
            <w:shd w:val="clear" w:color="auto" w:fill="auto"/>
          </w:tcPr>
          <w:p w:rsidR="00C37CCD" w:rsidRPr="004C4E49" w:rsidRDefault="00C37CCD" w:rsidP="006F1AA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 xml:space="preserve">АСП Старая Шентала </w:t>
            </w:r>
          </w:p>
        </w:tc>
        <w:tc>
          <w:tcPr>
            <w:tcW w:w="851" w:type="dxa"/>
            <w:shd w:val="clear" w:color="auto" w:fill="auto"/>
          </w:tcPr>
          <w:p w:rsidR="00C37CCD" w:rsidRPr="004C4E49" w:rsidRDefault="00C37CCD" w:rsidP="006F1AA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504</w:t>
            </w:r>
          </w:p>
        </w:tc>
        <w:tc>
          <w:tcPr>
            <w:tcW w:w="567" w:type="dxa"/>
            <w:shd w:val="clear" w:color="auto" w:fill="auto"/>
          </w:tcPr>
          <w:p w:rsidR="00C37CCD" w:rsidRPr="004C4E49" w:rsidRDefault="00C37CCD" w:rsidP="006F1AA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9" w:type="dxa"/>
            <w:shd w:val="clear" w:color="auto" w:fill="auto"/>
          </w:tcPr>
          <w:p w:rsidR="00C37CCD" w:rsidRPr="004C4E49" w:rsidRDefault="00C37CCD" w:rsidP="006F1AA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848" w:type="dxa"/>
            <w:shd w:val="clear" w:color="auto" w:fill="auto"/>
          </w:tcPr>
          <w:p w:rsidR="00C37CCD" w:rsidRPr="004C4E49" w:rsidRDefault="00C37CCD" w:rsidP="006F1AA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auto"/>
          </w:tcPr>
          <w:p w:rsidR="00C37CCD" w:rsidRPr="004C4E49" w:rsidRDefault="00C37CCD" w:rsidP="006F1AA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026" w:type="dxa"/>
            <w:shd w:val="clear" w:color="auto" w:fill="auto"/>
          </w:tcPr>
          <w:p w:rsidR="00C37CCD" w:rsidRPr="004C4E49" w:rsidRDefault="00C37CCD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6,6</w:t>
            </w:r>
          </w:p>
        </w:tc>
        <w:tc>
          <w:tcPr>
            <w:tcW w:w="1026" w:type="dxa"/>
            <w:shd w:val="clear" w:color="auto" w:fill="auto"/>
          </w:tcPr>
          <w:p w:rsidR="00C37CCD" w:rsidRPr="004C4E49" w:rsidRDefault="00C37CCD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9" w:type="dxa"/>
            <w:shd w:val="clear" w:color="auto" w:fill="auto"/>
          </w:tcPr>
          <w:p w:rsidR="00C37CCD" w:rsidRPr="004C4E49" w:rsidRDefault="00C37CCD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9" w:type="dxa"/>
          </w:tcPr>
          <w:p w:rsidR="00C37CCD" w:rsidRPr="004C4E49" w:rsidRDefault="00C37CCD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9" w:type="dxa"/>
          </w:tcPr>
          <w:p w:rsidR="00C37CCD" w:rsidRPr="004C4E49" w:rsidRDefault="00C37CCD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69" w:type="dxa"/>
          </w:tcPr>
          <w:p w:rsidR="00C37CCD" w:rsidRPr="004C4E49" w:rsidRDefault="00C37CCD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</w:tr>
      <w:tr w:rsidR="00C37CCD" w:rsidRPr="004C4E49" w:rsidTr="004C4E49">
        <w:trPr>
          <w:trHeight w:val="134"/>
        </w:trPr>
        <w:tc>
          <w:tcPr>
            <w:tcW w:w="9802" w:type="dxa"/>
            <w:gridSpan w:val="8"/>
          </w:tcPr>
          <w:p w:rsidR="00C37CCD" w:rsidRPr="004C4E49" w:rsidRDefault="00C37CCD" w:rsidP="006F1AA8">
            <w:pPr>
              <w:pStyle w:val="a4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026" w:type="dxa"/>
            <w:shd w:val="clear" w:color="auto" w:fill="auto"/>
          </w:tcPr>
          <w:p w:rsidR="00C37CCD" w:rsidRPr="004C4E49" w:rsidRDefault="00C37CCD" w:rsidP="0039339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393395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39339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26" w:type="dxa"/>
            <w:shd w:val="clear" w:color="auto" w:fill="auto"/>
          </w:tcPr>
          <w:p w:rsidR="00C37CCD" w:rsidRPr="004C4E49" w:rsidRDefault="00494C62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69" w:type="dxa"/>
            <w:shd w:val="clear" w:color="auto" w:fill="auto"/>
          </w:tcPr>
          <w:p w:rsidR="00C37CCD" w:rsidRPr="004C4E49" w:rsidRDefault="00494C62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69" w:type="dxa"/>
          </w:tcPr>
          <w:p w:rsidR="00C37CCD" w:rsidRPr="004C4E49" w:rsidRDefault="00494C62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69" w:type="dxa"/>
          </w:tcPr>
          <w:p w:rsidR="00C37CCD" w:rsidRPr="004C4E49" w:rsidRDefault="00C37CCD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69" w:type="dxa"/>
          </w:tcPr>
          <w:p w:rsidR="00C37CCD" w:rsidRPr="004C4E49" w:rsidRDefault="00C37CCD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</w:tr>
      <w:tr w:rsidR="00C37CCD" w:rsidRPr="004C4E49" w:rsidTr="004C4E49">
        <w:trPr>
          <w:trHeight w:val="134"/>
        </w:trPr>
        <w:tc>
          <w:tcPr>
            <w:tcW w:w="15730" w:type="dxa"/>
            <w:gridSpan w:val="14"/>
          </w:tcPr>
          <w:p w:rsidR="00C37CCD" w:rsidRPr="004C4E49" w:rsidRDefault="00C37CCD" w:rsidP="006F1AA8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4C4E49">
              <w:rPr>
                <w:b/>
                <w:sz w:val="20"/>
                <w:szCs w:val="20"/>
              </w:rPr>
              <w:t>Подпрограмма</w:t>
            </w:r>
            <w:r w:rsidRPr="004C4E49">
              <w:rPr>
                <w:rFonts w:eastAsia="Times New Roman"/>
                <w:b/>
                <w:sz w:val="20"/>
                <w:szCs w:val="20"/>
              </w:rPr>
              <w:t xml:space="preserve"> «Сохранение и развитие культуры </w:t>
            </w:r>
          </w:p>
          <w:p w:rsidR="00C37CCD" w:rsidRPr="004C4E49" w:rsidRDefault="00C37CCD" w:rsidP="006F1AA8">
            <w:pPr>
              <w:jc w:val="center"/>
              <w:rPr>
                <w:b/>
                <w:sz w:val="20"/>
                <w:szCs w:val="20"/>
              </w:rPr>
            </w:pPr>
            <w:r w:rsidRPr="004C4E49">
              <w:rPr>
                <w:rFonts w:eastAsia="Times New Roman"/>
                <w:b/>
                <w:sz w:val="20"/>
                <w:szCs w:val="20"/>
              </w:rPr>
              <w:t>на территории сельского поселения Старая Шентала на 2018 - 2033 годы</w:t>
            </w:r>
            <w:r w:rsidRPr="004C4E49">
              <w:rPr>
                <w:rFonts w:eastAsia="Times New Roman"/>
                <w:b/>
                <w:sz w:val="20"/>
                <w:szCs w:val="20"/>
                <w:lang w:eastAsia="ar-SA"/>
              </w:rPr>
              <w:t>»</w:t>
            </w:r>
          </w:p>
        </w:tc>
      </w:tr>
      <w:tr w:rsidR="00C37CCD" w:rsidRPr="004C4E49" w:rsidTr="004C4E49">
        <w:trPr>
          <w:trHeight w:val="134"/>
        </w:trPr>
        <w:tc>
          <w:tcPr>
            <w:tcW w:w="534" w:type="dxa"/>
          </w:tcPr>
          <w:p w:rsidR="00C37CCD" w:rsidRPr="004C4E49" w:rsidRDefault="007B79A8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3969" w:type="dxa"/>
            <w:shd w:val="clear" w:color="auto" w:fill="auto"/>
          </w:tcPr>
          <w:p w:rsidR="00C37CCD" w:rsidRPr="004C4E49" w:rsidRDefault="00C37CCD" w:rsidP="006F1AA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Организация тепло- и электроснабжения</w:t>
            </w:r>
          </w:p>
        </w:tc>
        <w:tc>
          <w:tcPr>
            <w:tcW w:w="1701" w:type="dxa"/>
            <w:shd w:val="clear" w:color="auto" w:fill="auto"/>
          </w:tcPr>
          <w:p w:rsidR="00C37CCD" w:rsidRPr="004C4E49" w:rsidRDefault="00C37CCD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 xml:space="preserve">АСП Старая </w:t>
            </w:r>
            <w:r w:rsidRPr="004C4E49">
              <w:rPr>
                <w:rFonts w:ascii="Times New Roman" w:hAnsi="Times New Roman"/>
                <w:sz w:val="20"/>
                <w:szCs w:val="20"/>
              </w:rPr>
              <w:lastRenderedPageBreak/>
              <w:t>Шентала</w:t>
            </w:r>
          </w:p>
        </w:tc>
        <w:tc>
          <w:tcPr>
            <w:tcW w:w="851" w:type="dxa"/>
            <w:shd w:val="clear" w:color="auto" w:fill="auto"/>
          </w:tcPr>
          <w:p w:rsidR="00C37CCD" w:rsidRPr="004C4E49" w:rsidRDefault="00C37CCD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lastRenderedPageBreak/>
              <w:t>504</w:t>
            </w:r>
          </w:p>
        </w:tc>
        <w:tc>
          <w:tcPr>
            <w:tcW w:w="567" w:type="dxa"/>
            <w:shd w:val="clear" w:color="auto" w:fill="auto"/>
          </w:tcPr>
          <w:p w:rsidR="00C37CCD" w:rsidRPr="004C4E49" w:rsidRDefault="00C37CCD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9" w:type="dxa"/>
            <w:shd w:val="clear" w:color="auto" w:fill="auto"/>
          </w:tcPr>
          <w:p w:rsidR="00C37CCD" w:rsidRPr="004C4E49" w:rsidRDefault="00C37CCD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848" w:type="dxa"/>
            <w:shd w:val="clear" w:color="auto" w:fill="auto"/>
          </w:tcPr>
          <w:p w:rsidR="00C37CCD" w:rsidRPr="004C4E49" w:rsidRDefault="00C37CCD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auto"/>
          </w:tcPr>
          <w:p w:rsidR="00C37CCD" w:rsidRPr="004C4E49" w:rsidRDefault="00C37CCD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026" w:type="dxa"/>
            <w:shd w:val="clear" w:color="auto" w:fill="auto"/>
          </w:tcPr>
          <w:p w:rsidR="00C37CCD" w:rsidRPr="004C4E49" w:rsidRDefault="00C91D0F" w:rsidP="003776E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931,3</w:t>
            </w:r>
          </w:p>
        </w:tc>
        <w:tc>
          <w:tcPr>
            <w:tcW w:w="1026" w:type="dxa"/>
            <w:shd w:val="clear" w:color="auto" w:fill="auto"/>
          </w:tcPr>
          <w:p w:rsidR="00C37CCD" w:rsidRPr="004C4E49" w:rsidRDefault="007744C9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930,0</w:t>
            </w:r>
          </w:p>
        </w:tc>
        <w:tc>
          <w:tcPr>
            <w:tcW w:w="969" w:type="dxa"/>
            <w:shd w:val="clear" w:color="auto" w:fill="auto"/>
          </w:tcPr>
          <w:p w:rsidR="00C37CCD" w:rsidRPr="004C4E49" w:rsidRDefault="007744C9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1930,0</w:t>
            </w:r>
          </w:p>
        </w:tc>
        <w:tc>
          <w:tcPr>
            <w:tcW w:w="969" w:type="dxa"/>
          </w:tcPr>
          <w:p w:rsidR="00C37CCD" w:rsidRPr="004C4E49" w:rsidRDefault="007744C9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1805,0</w:t>
            </w:r>
          </w:p>
        </w:tc>
        <w:tc>
          <w:tcPr>
            <w:tcW w:w="969" w:type="dxa"/>
          </w:tcPr>
          <w:p w:rsidR="00C37CCD" w:rsidRPr="004C4E49" w:rsidRDefault="00C37CCD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10,93</w:t>
            </w:r>
          </w:p>
        </w:tc>
        <w:tc>
          <w:tcPr>
            <w:tcW w:w="969" w:type="dxa"/>
          </w:tcPr>
          <w:p w:rsidR="00C37CCD" w:rsidRPr="004C4E49" w:rsidRDefault="00C37CCD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120,23</w:t>
            </w:r>
          </w:p>
        </w:tc>
      </w:tr>
      <w:tr w:rsidR="00C37CCD" w:rsidRPr="004C4E49" w:rsidTr="004C4E49">
        <w:trPr>
          <w:trHeight w:val="134"/>
        </w:trPr>
        <w:tc>
          <w:tcPr>
            <w:tcW w:w="534" w:type="dxa"/>
          </w:tcPr>
          <w:p w:rsidR="00C37CCD" w:rsidRPr="004C4E49" w:rsidRDefault="00C37CCD" w:rsidP="007B79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  <w:r w:rsidR="007B79A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C37CCD" w:rsidRPr="004C4E49" w:rsidRDefault="00C37CCD" w:rsidP="006F1AA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Содержание материально-технической базы</w:t>
            </w:r>
          </w:p>
        </w:tc>
        <w:tc>
          <w:tcPr>
            <w:tcW w:w="1701" w:type="dxa"/>
            <w:shd w:val="clear" w:color="auto" w:fill="auto"/>
          </w:tcPr>
          <w:p w:rsidR="00C37CCD" w:rsidRPr="004C4E49" w:rsidRDefault="00C37CCD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АСП Старая Шентала</w:t>
            </w:r>
          </w:p>
        </w:tc>
        <w:tc>
          <w:tcPr>
            <w:tcW w:w="851" w:type="dxa"/>
            <w:shd w:val="clear" w:color="auto" w:fill="auto"/>
          </w:tcPr>
          <w:p w:rsidR="00C37CCD" w:rsidRPr="004C4E49" w:rsidRDefault="00C37CCD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504</w:t>
            </w:r>
          </w:p>
        </w:tc>
        <w:tc>
          <w:tcPr>
            <w:tcW w:w="567" w:type="dxa"/>
            <w:shd w:val="clear" w:color="auto" w:fill="auto"/>
          </w:tcPr>
          <w:p w:rsidR="00C37CCD" w:rsidRPr="004C4E49" w:rsidRDefault="00C37CCD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9" w:type="dxa"/>
            <w:shd w:val="clear" w:color="auto" w:fill="auto"/>
          </w:tcPr>
          <w:p w:rsidR="00C37CCD" w:rsidRPr="004C4E49" w:rsidRDefault="00C37CCD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848" w:type="dxa"/>
            <w:shd w:val="clear" w:color="auto" w:fill="auto"/>
          </w:tcPr>
          <w:p w:rsidR="00C37CCD" w:rsidRPr="004C4E49" w:rsidRDefault="00C37CCD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auto"/>
          </w:tcPr>
          <w:p w:rsidR="00C37CCD" w:rsidRPr="004C4E49" w:rsidRDefault="00C37CCD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026" w:type="dxa"/>
            <w:shd w:val="clear" w:color="auto" w:fill="auto"/>
          </w:tcPr>
          <w:p w:rsidR="00C37CCD" w:rsidRPr="004C4E49" w:rsidRDefault="00C91D0F" w:rsidP="0039339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363</w:t>
            </w:r>
            <w:r w:rsidR="0041521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026" w:type="dxa"/>
            <w:shd w:val="clear" w:color="auto" w:fill="auto"/>
          </w:tcPr>
          <w:p w:rsidR="00C37CCD" w:rsidRPr="004C4E49" w:rsidRDefault="007744C9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35,0</w:t>
            </w:r>
          </w:p>
        </w:tc>
        <w:tc>
          <w:tcPr>
            <w:tcW w:w="969" w:type="dxa"/>
            <w:shd w:val="clear" w:color="auto" w:fill="auto"/>
          </w:tcPr>
          <w:p w:rsidR="00C37CCD" w:rsidRPr="004C4E49" w:rsidRDefault="007744C9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35,0</w:t>
            </w:r>
          </w:p>
        </w:tc>
        <w:tc>
          <w:tcPr>
            <w:tcW w:w="969" w:type="dxa"/>
          </w:tcPr>
          <w:p w:rsidR="00C37CCD" w:rsidRPr="004C4E49" w:rsidRDefault="007744C9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35,0</w:t>
            </w:r>
          </w:p>
        </w:tc>
        <w:tc>
          <w:tcPr>
            <w:tcW w:w="969" w:type="dxa"/>
          </w:tcPr>
          <w:p w:rsidR="00C37CCD" w:rsidRPr="004C4E49" w:rsidRDefault="00C37CCD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71,0</w:t>
            </w:r>
          </w:p>
        </w:tc>
        <w:tc>
          <w:tcPr>
            <w:tcW w:w="969" w:type="dxa"/>
          </w:tcPr>
          <w:p w:rsidR="00C37CCD" w:rsidRPr="004C4E49" w:rsidRDefault="00C37CCD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781,0</w:t>
            </w:r>
          </w:p>
        </w:tc>
      </w:tr>
      <w:tr w:rsidR="00C37CCD" w:rsidRPr="004C4E49" w:rsidTr="004C4E49">
        <w:trPr>
          <w:trHeight w:val="134"/>
        </w:trPr>
        <w:tc>
          <w:tcPr>
            <w:tcW w:w="534" w:type="dxa"/>
          </w:tcPr>
          <w:p w:rsidR="00C37CCD" w:rsidRPr="004C4E49" w:rsidRDefault="007B79A8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3969" w:type="dxa"/>
            <w:shd w:val="clear" w:color="auto" w:fill="auto"/>
          </w:tcPr>
          <w:p w:rsidR="00C37CCD" w:rsidRPr="004C4E49" w:rsidRDefault="00C37CCD" w:rsidP="006F1AA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Организация технического обслуживания и ремонта объектов газового хозяйства и пожарной сигнализации</w:t>
            </w:r>
          </w:p>
        </w:tc>
        <w:tc>
          <w:tcPr>
            <w:tcW w:w="1701" w:type="dxa"/>
            <w:shd w:val="clear" w:color="auto" w:fill="auto"/>
          </w:tcPr>
          <w:p w:rsidR="00C37CCD" w:rsidRPr="004C4E49" w:rsidRDefault="00C37CCD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АСП Старая Шентала</w:t>
            </w:r>
          </w:p>
        </w:tc>
        <w:tc>
          <w:tcPr>
            <w:tcW w:w="851" w:type="dxa"/>
            <w:shd w:val="clear" w:color="auto" w:fill="auto"/>
          </w:tcPr>
          <w:p w:rsidR="00C37CCD" w:rsidRPr="004C4E49" w:rsidRDefault="00C37CCD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504</w:t>
            </w:r>
          </w:p>
        </w:tc>
        <w:tc>
          <w:tcPr>
            <w:tcW w:w="567" w:type="dxa"/>
            <w:shd w:val="clear" w:color="auto" w:fill="auto"/>
          </w:tcPr>
          <w:p w:rsidR="00C37CCD" w:rsidRPr="004C4E49" w:rsidRDefault="00C37CCD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9" w:type="dxa"/>
            <w:shd w:val="clear" w:color="auto" w:fill="auto"/>
          </w:tcPr>
          <w:p w:rsidR="00C37CCD" w:rsidRPr="004C4E49" w:rsidRDefault="00C37CCD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848" w:type="dxa"/>
            <w:shd w:val="clear" w:color="auto" w:fill="auto"/>
          </w:tcPr>
          <w:p w:rsidR="00C37CCD" w:rsidRPr="004C4E49" w:rsidRDefault="00C37CCD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auto"/>
          </w:tcPr>
          <w:p w:rsidR="00C37CCD" w:rsidRPr="004C4E49" w:rsidRDefault="00C37CCD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026" w:type="dxa"/>
            <w:shd w:val="clear" w:color="auto" w:fill="auto"/>
          </w:tcPr>
          <w:p w:rsidR="00C37CCD" w:rsidRPr="004C4E49" w:rsidRDefault="006E237E" w:rsidP="00E96B6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="00E96B61">
              <w:rPr>
                <w:rFonts w:ascii="Times New Roman" w:hAnsi="Times New Roman"/>
                <w:sz w:val="20"/>
                <w:szCs w:val="20"/>
              </w:rPr>
              <w:t>0</w:t>
            </w:r>
            <w:r w:rsidR="00415215">
              <w:rPr>
                <w:rFonts w:ascii="Times New Roman" w:hAnsi="Times New Roman"/>
                <w:sz w:val="20"/>
                <w:szCs w:val="20"/>
              </w:rPr>
              <w:t>,</w:t>
            </w:r>
            <w:r w:rsidR="00E96B6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26" w:type="dxa"/>
            <w:shd w:val="clear" w:color="auto" w:fill="auto"/>
          </w:tcPr>
          <w:p w:rsidR="00C37CCD" w:rsidRPr="004C4E49" w:rsidRDefault="007744C9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121,69</w:t>
            </w:r>
          </w:p>
        </w:tc>
        <w:tc>
          <w:tcPr>
            <w:tcW w:w="969" w:type="dxa"/>
            <w:shd w:val="clear" w:color="auto" w:fill="auto"/>
          </w:tcPr>
          <w:p w:rsidR="00C37CCD" w:rsidRPr="004C4E49" w:rsidRDefault="007744C9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194,0</w:t>
            </w:r>
          </w:p>
        </w:tc>
        <w:tc>
          <w:tcPr>
            <w:tcW w:w="969" w:type="dxa"/>
          </w:tcPr>
          <w:p w:rsidR="00C37CCD" w:rsidRPr="004C4E49" w:rsidRDefault="007744C9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194,0</w:t>
            </w:r>
          </w:p>
        </w:tc>
        <w:tc>
          <w:tcPr>
            <w:tcW w:w="969" w:type="dxa"/>
          </w:tcPr>
          <w:p w:rsidR="00C37CCD" w:rsidRPr="004C4E49" w:rsidRDefault="00C37CCD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107,0</w:t>
            </w:r>
          </w:p>
        </w:tc>
        <w:tc>
          <w:tcPr>
            <w:tcW w:w="969" w:type="dxa"/>
          </w:tcPr>
          <w:p w:rsidR="00C37CCD" w:rsidRPr="004C4E49" w:rsidRDefault="00C37CCD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1177,0</w:t>
            </w:r>
          </w:p>
        </w:tc>
      </w:tr>
      <w:tr w:rsidR="00C37CCD" w:rsidRPr="004C4E49" w:rsidTr="004C4E49">
        <w:trPr>
          <w:trHeight w:val="134"/>
        </w:trPr>
        <w:tc>
          <w:tcPr>
            <w:tcW w:w="534" w:type="dxa"/>
          </w:tcPr>
          <w:p w:rsidR="00C37CCD" w:rsidRPr="004C4E49" w:rsidRDefault="007B79A8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3969" w:type="dxa"/>
            <w:shd w:val="clear" w:color="auto" w:fill="auto"/>
          </w:tcPr>
          <w:p w:rsidR="00C37CCD" w:rsidRPr="004C4E49" w:rsidRDefault="00C37CCD" w:rsidP="006F1AA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Обеспечение трудоустройства операторов котельных и соответствие его требованиям квалификации, обеспечение учреждений культуры техническим персоналом</w:t>
            </w:r>
          </w:p>
        </w:tc>
        <w:tc>
          <w:tcPr>
            <w:tcW w:w="1701" w:type="dxa"/>
            <w:shd w:val="clear" w:color="auto" w:fill="auto"/>
          </w:tcPr>
          <w:p w:rsidR="00C37CCD" w:rsidRPr="004C4E49" w:rsidRDefault="00C37CCD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АСП Старая Шентала</w:t>
            </w:r>
          </w:p>
        </w:tc>
        <w:tc>
          <w:tcPr>
            <w:tcW w:w="851" w:type="dxa"/>
            <w:shd w:val="clear" w:color="auto" w:fill="auto"/>
          </w:tcPr>
          <w:p w:rsidR="00C37CCD" w:rsidRPr="004C4E49" w:rsidRDefault="00C37CCD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504</w:t>
            </w:r>
          </w:p>
        </w:tc>
        <w:tc>
          <w:tcPr>
            <w:tcW w:w="567" w:type="dxa"/>
            <w:shd w:val="clear" w:color="auto" w:fill="auto"/>
          </w:tcPr>
          <w:p w:rsidR="00C37CCD" w:rsidRPr="004C4E49" w:rsidRDefault="00C37CCD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9" w:type="dxa"/>
            <w:shd w:val="clear" w:color="auto" w:fill="auto"/>
          </w:tcPr>
          <w:p w:rsidR="00C37CCD" w:rsidRPr="004C4E49" w:rsidRDefault="00C37CCD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848" w:type="dxa"/>
            <w:shd w:val="clear" w:color="auto" w:fill="auto"/>
          </w:tcPr>
          <w:p w:rsidR="00C37CCD" w:rsidRPr="004C4E49" w:rsidRDefault="00C37CCD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auto"/>
          </w:tcPr>
          <w:p w:rsidR="00C37CCD" w:rsidRPr="004C4E49" w:rsidRDefault="00C37CCD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026" w:type="dxa"/>
            <w:shd w:val="clear" w:color="auto" w:fill="auto"/>
          </w:tcPr>
          <w:p w:rsidR="00C37CCD" w:rsidRPr="004C4E49" w:rsidRDefault="00C91D0F" w:rsidP="0041521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E96B61">
              <w:rPr>
                <w:rFonts w:ascii="Times New Roman" w:hAnsi="Times New Roman"/>
                <w:sz w:val="20"/>
                <w:szCs w:val="20"/>
              </w:rPr>
              <w:t>49,5</w:t>
            </w:r>
          </w:p>
        </w:tc>
        <w:tc>
          <w:tcPr>
            <w:tcW w:w="1026" w:type="dxa"/>
            <w:shd w:val="clear" w:color="auto" w:fill="auto"/>
          </w:tcPr>
          <w:p w:rsidR="00C37CCD" w:rsidRPr="004C4E49" w:rsidRDefault="007744C9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69" w:type="dxa"/>
            <w:shd w:val="clear" w:color="auto" w:fill="auto"/>
          </w:tcPr>
          <w:p w:rsidR="00C37CCD" w:rsidRPr="004C4E49" w:rsidRDefault="007744C9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110,0</w:t>
            </w:r>
          </w:p>
        </w:tc>
        <w:tc>
          <w:tcPr>
            <w:tcW w:w="969" w:type="dxa"/>
          </w:tcPr>
          <w:p w:rsidR="00C37CCD" w:rsidRPr="004C4E49" w:rsidRDefault="007744C9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110,0</w:t>
            </w:r>
          </w:p>
        </w:tc>
        <w:tc>
          <w:tcPr>
            <w:tcW w:w="969" w:type="dxa"/>
          </w:tcPr>
          <w:p w:rsidR="00C37CCD" w:rsidRPr="004C4E49" w:rsidRDefault="00C37CCD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182,0</w:t>
            </w:r>
          </w:p>
        </w:tc>
        <w:tc>
          <w:tcPr>
            <w:tcW w:w="969" w:type="dxa"/>
          </w:tcPr>
          <w:p w:rsidR="00C37CCD" w:rsidRPr="004C4E49" w:rsidRDefault="00C37CCD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2002,0</w:t>
            </w:r>
          </w:p>
        </w:tc>
      </w:tr>
      <w:tr w:rsidR="00C37CCD" w:rsidRPr="004C4E49" w:rsidTr="004C4E49">
        <w:trPr>
          <w:trHeight w:val="134"/>
        </w:trPr>
        <w:tc>
          <w:tcPr>
            <w:tcW w:w="534" w:type="dxa"/>
          </w:tcPr>
          <w:p w:rsidR="00C37CCD" w:rsidRPr="004C4E49" w:rsidRDefault="007B79A8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3969" w:type="dxa"/>
            <w:shd w:val="clear" w:color="auto" w:fill="auto"/>
          </w:tcPr>
          <w:p w:rsidR="00C37CCD" w:rsidRPr="004C4E49" w:rsidRDefault="00C37CCD" w:rsidP="006F1AA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Проведение культурных мероприятий</w:t>
            </w:r>
          </w:p>
        </w:tc>
        <w:tc>
          <w:tcPr>
            <w:tcW w:w="1701" w:type="dxa"/>
            <w:shd w:val="clear" w:color="auto" w:fill="auto"/>
          </w:tcPr>
          <w:p w:rsidR="00C37CCD" w:rsidRPr="004C4E49" w:rsidRDefault="00C37CCD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АСП Старая Шентала</w:t>
            </w:r>
          </w:p>
        </w:tc>
        <w:tc>
          <w:tcPr>
            <w:tcW w:w="851" w:type="dxa"/>
            <w:shd w:val="clear" w:color="auto" w:fill="auto"/>
          </w:tcPr>
          <w:p w:rsidR="00C37CCD" w:rsidRPr="004C4E49" w:rsidRDefault="00C37CCD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504</w:t>
            </w:r>
          </w:p>
        </w:tc>
        <w:tc>
          <w:tcPr>
            <w:tcW w:w="567" w:type="dxa"/>
            <w:shd w:val="clear" w:color="auto" w:fill="auto"/>
          </w:tcPr>
          <w:p w:rsidR="00C37CCD" w:rsidRPr="004C4E49" w:rsidRDefault="00C37CCD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9" w:type="dxa"/>
            <w:shd w:val="clear" w:color="auto" w:fill="auto"/>
          </w:tcPr>
          <w:p w:rsidR="00C37CCD" w:rsidRPr="004C4E49" w:rsidRDefault="00C37CCD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848" w:type="dxa"/>
            <w:shd w:val="clear" w:color="auto" w:fill="auto"/>
          </w:tcPr>
          <w:p w:rsidR="00C37CCD" w:rsidRPr="004C4E49" w:rsidRDefault="00C37CCD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auto"/>
          </w:tcPr>
          <w:p w:rsidR="00C37CCD" w:rsidRPr="004C4E49" w:rsidRDefault="00C37CCD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026" w:type="dxa"/>
            <w:shd w:val="clear" w:color="auto" w:fill="auto"/>
          </w:tcPr>
          <w:p w:rsidR="00C37CCD" w:rsidRPr="004C4E49" w:rsidRDefault="00C37CCD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5</w:t>
            </w:r>
            <w:r w:rsidR="0041521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026" w:type="dxa"/>
            <w:shd w:val="clear" w:color="auto" w:fill="auto"/>
          </w:tcPr>
          <w:p w:rsidR="00C37CCD" w:rsidRPr="004C4E49" w:rsidRDefault="00C37CCD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69" w:type="dxa"/>
            <w:shd w:val="clear" w:color="auto" w:fill="auto"/>
          </w:tcPr>
          <w:p w:rsidR="00C37CCD" w:rsidRPr="004C4E49" w:rsidRDefault="00C37CCD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69" w:type="dxa"/>
          </w:tcPr>
          <w:p w:rsidR="00C37CCD" w:rsidRPr="004C4E49" w:rsidRDefault="00C37CCD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69" w:type="dxa"/>
          </w:tcPr>
          <w:p w:rsidR="00C37CCD" w:rsidRPr="004C4E49" w:rsidRDefault="00C37CCD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69" w:type="dxa"/>
          </w:tcPr>
          <w:p w:rsidR="00C37CCD" w:rsidRPr="004C4E49" w:rsidRDefault="00C37CCD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</w:tr>
      <w:tr w:rsidR="00C37CCD" w:rsidRPr="004C4E49" w:rsidTr="004C4E49">
        <w:trPr>
          <w:trHeight w:val="134"/>
        </w:trPr>
        <w:tc>
          <w:tcPr>
            <w:tcW w:w="534" w:type="dxa"/>
          </w:tcPr>
          <w:p w:rsidR="00C37CCD" w:rsidRPr="004C4E49" w:rsidRDefault="007B79A8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3969" w:type="dxa"/>
            <w:shd w:val="clear" w:color="auto" w:fill="auto"/>
          </w:tcPr>
          <w:p w:rsidR="00C37CCD" w:rsidRPr="004C4E49" w:rsidRDefault="00C37CCD" w:rsidP="006F1AA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Мониторинг уровня удовлетворенности населения состоянием учреждений культуры</w:t>
            </w:r>
          </w:p>
        </w:tc>
        <w:tc>
          <w:tcPr>
            <w:tcW w:w="1701" w:type="dxa"/>
            <w:shd w:val="clear" w:color="auto" w:fill="auto"/>
          </w:tcPr>
          <w:p w:rsidR="00C37CCD" w:rsidRPr="004C4E49" w:rsidRDefault="00C37CCD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АСП Старая Шентала</w:t>
            </w:r>
          </w:p>
        </w:tc>
        <w:tc>
          <w:tcPr>
            <w:tcW w:w="851" w:type="dxa"/>
            <w:shd w:val="clear" w:color="auto" w:fill="auto"/>
          </w:tcPr>
          <w:p w:rsidR="00C37CCD" w:rsidRPr="004C4E49" w:rsidRDefault="00C37CCD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C37CCD" w:rsidRPr="004C4E49" w:rsidRDefault="00C37CCD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</w:tcPr>
          <w:p w:rsidR="00C37CCD" w:rsidRPr="004C4E49" w:rsidRDefault="00C37CCD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" w:type="dxa"/>
            <w:shd w:val="clear" w:color="auto" w:fill="auto"/>
          </w:tcPr>
          <w:p w:rsidR="00C37CCD" w:rsidRPr="004C4E49" w:rsidRDefault="00C37CCD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auto"/>
          </w:tcPr>
          <w:p w:rsidR="00C37CCD" w:rsidRPr="004C4E49" w:rsidRDefault="00C37CCD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</w:tcPr>
          <w:p w:rsidR="00C37CCD" w:rsidRPr="004C4E49" w:rsidRDefault="00C37CCD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C37CCD" w:rsidRPr="004C4E49" w:rsidRDefault="00C37CCD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9" w:type="dxa"/>
            <w:shd w:val="clear" w:color="auto" w:fill="auto"/>
          </w:tcPr>
          <w:p w:rsidR="00C37CCD" w:rsidRPr="004C4E49" w:rsidRDefault="00C37CCD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C37CCD" w:rsidRPr="004C4E49" w:rsidRDefault="00C37CCD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C37CCD" w:rsidRPr="004C4E49" w:rsidRDefault="00C37CCD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C37CCD" w:rsidRPr="004C4E49" w:rsidRDefault="00C37CCD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822DF" w:rsidRPr="004C4E49" w:rsidTr="004C4E49">
        <w:trPr>
          <w:trHeight w:val="134"/>
        </w:trPr>
        <w:tc>
          <w:tcPr>
            <w:tcW w:w="534" w:type="dxa"/>
          </w:tcPr>
          <w:p w:rsidR="00F822DF" w:rsidRDefault="00F822DF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3969" w:type="dxa"/>
            <w:shd w:val="clear" w:color="auto" w:fill="auto"/>
          </w:tcPr>
          <w:p w:rsidR="00F822DF" w:rsidRPr="004C4E49" w:rsidRDefault="00F822DF" w:rsidP="006F1AA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Уплата прочих налогов и сборов</w:t>
            </w:r>
          </w:p>
        </w:tc>
        <w:tc>
          <w:tcPr>
            <w:tcW w:w="1701" w:type="dxa"/>
            <w:shd w:val="clear" w:color="auto" w:fill="auto"/>
          </w:tcPr>
          <w:p w:rsidR="00F822DF" w:rsidRPr="004C4E49" w:rsidRDefault="00F822DF" w:rsidP="006E237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АСП Старая Шентала</w:t>
            </w:r>
          </w:p>
        </w:tc>
        <w:tc>
          <w:tcPr>
            <w:tcW w:w="851" w:type="dxa"/>
            <w:shd w:val="clear" w:color="auto" w:fill="auto"/>
          </w:tcPr>
          <w:p w:rsidR="00F822DF" w:rsidRPr="004C4E49" w:rsidRDefault="00F822DF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504</w:t>
            </w:r>
          </w:p>
        </w:tc>
        <w:tc>
          <w:tcPr>
            <w:tcW w:w="567" w:type="dxa"/>
            <w:shd w:val="clear" w:color="auto" w:fill="auto"/>
          </w:tcPr>
          <w:p w:rsidR="00F822DF" w:rsidRPr="004C4E49" w:rsidRDefault="00F822DF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9" w:type="dxa"/>
            <w:shd w:val="clear" w:color="auto" w:fill="auto"/>
          </w:tcPr>
          <w:p w:rsidR="00F822DF" w:rsidRPr="004C4E49" w:rsidRDefault="00F822DF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848" w:type="dxa"/>
            <w:shd w:val="clear" w:color="auto" w:fill="auto"/>
          </w:tcPr>
          <w:p w:rsidR="00F822DF" w:rsidRPr="004C4E49" w:rsidRDefault="00F822DF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auto"/>
          </w:tcPr>
          <w:p w:rsidR="00F822DF" w:rsidRPr="004C4E49" w:rsidRDefault="00F822DF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026" w:type="dxa"/>
            <w:shd w:val="clear" w:color="auto" w:fill="auto"/>
          </w:tcPr>
          <w:p w:rsidR="00F822DF" w:rsidRPr="004C4E49" w:rsidRDefault="00F822DF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  <w:tc>
          <w:tcPr>
            <w:tcW w:w="1026" w:type="dxa"/>
            <w:shd w:val="clear" w:color="auto" w:fill="auto"/>
          </w:tcPr>
          <w:p w:rsidR="00F822DF" w:rsidRPr="004C4E49" w:rsidRDefault="00C84CFE" w:rsidP="00291F9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69" w:type="dxa"/>
            <w:shd w:val="clear" w:color="auto" w:fill="auto"/>
          </w:tcPr>
          <w:p w:rsidR="00F822DF" w:rsidRPr="004C4E49" w:rsidRDefault="00C84CFE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69" w:type="dxa"/>
          </w:tcPr>
          <w:p w:rsidR="00F822DF" w:rsidRPr="004C4E49" w:rsidRDefault="00C84CFE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69" w:type="dxa"/>
          </w:tcPr>
          <w:p w:rsidR="00F822DF" w:rsidRPr="004C4E49" w:rsidRDefault="00291F9D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F822DF" w:rsidRPr="004C4E49" w:rsidRDefault="00291F9D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37CCD" w:rsidRPr="004C4E49" w:rsidTr="004C4E49">
        <w:trPr>
          <w:trHeight w:val="134"/>
        </w:trPr>
        <w:tc>
          <w:tcPr>
            <w:tcW w:w="9802" w:type="dxa"/>
            <w:gridSpan w:val="8"/>
          </w:tcPr>
          <w:p w:rsidR="00C37CCD" w:rsidRPr="004C4E49" w:rsidRDefault="00C37CCD" w:rsidP="006F1AA8">
            <w:pPr>
              <w:pStyle w:val="a4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026" w:type="dxa"/>
            <w:shd w:val="clear" w:color="auto" w:fill="auto"/>
          </w:tcPr>
          <w:p w:rsidR="00C37CCD" w:rsidRPr="004C4E49" w:rsidRDefault="00C91D0F" w:rsidP="006E237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1852,7</w:t>
            </w:r>
          </w:p>
        </w:tc>
        <w:tc>
          <w:tcPr>
            <w:tcW w:w="1026" w:type="dxa"/>
            <w:shd w:val="clear" w:color="auto" w:fill="auto"/>
          </w:tcPr>
          <w:p w:rsidR="00C37CCD" w:rsidRPr="004C4E49" w:rsidRDefault="007744C9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1194,69</w:t>
            </w:r>
          </w:p>
        </w:tc>
        <w:tc>
          <w:tcPr>
            <w:tcW w:w="969" w:type="dxa"/>
            <w:shd w:val="clear" w:color="auto" w:fill="auto"/>
          </w:tcPr>
          <w:p w:rsidR="00C37CCD" w:rsidRPr="004C4E49" w:rsidRDefault="007744C9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2277,0</w:t>
            </w:r>
          </w:p>
        </w:tc>
        <w:tc>
          <w:tcPr>
            <w:tcW w:w="969" w:type="dxa"/>
          </w:tcPr>
          <w:p w:rsidR="00C37CCD" w:rsidRPr="004C4E49" w:rsidRDefault="007744C9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2152,0</w:t>
            </w:r>
          </w:p>
        </w:tc>
        <w:tc>
          <w:tcPr>
            <w:tcW w:w="969" w:type="dxa"/>
          </w:tcPr>
          <w:p w:rsidR="00C37CCD" w:rsidRPr="004C4E49" w:rsidRDefault="00C37CCD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375,93</w:t>
            </w:r>
          </w:p>
        </w:tc>
        <w:tc>
          <w:tcPr>
            <w:tcW w:w="969" w:type="dxa"/>
          </w:tcPr>
          <w:p w:rsidR="00C37CCD" w:rsidRPr="004C4E49" w:rsidRDefault="00C37CCD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4135,23</w:t>
            </w:r>
          </w:p>
        </w:tc>
      </w:tr>
      <w:tr w:rsidR="00C37CCD" w:rsidRPr="004C4E49" w:rsidTr="004C4E49">
        <w:trPr>
          <w:trHeight w:val="134"/>
        </w:trPr>
        <w:tc>
          <w:tcPr>
            <w:tcW w:w="15730" w:type="dxa"/>
            <w:gridSpan w:val="14"/>
          </w:tcPr>
          <w:p w:rsidR="00C37CCD" w:rsidRPr="004C4E49" w:rsidRDefault="00C37CCD" w:rsidP="006F1AA8">
            <w:pPr>
              <w:pStyle w:val="a4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C4E49">
              <w:rPr>
                <w:rFonts w:ascii="Times New Roman" w:eastAsia="Calibri" w:hAnsi="Times New Roman"/>
                <w:b/>
                <w:sz w:val="20"/>
                <w:szCs w:val="20"/>
              </w:rPr>
              <w:t>Подпрограмма</w:t>
            </w:r>
            <w:r w:rsidRPr="004C4E49">
              <w:rPr>
                <w:rFonts w:ascii="Times New Roman" w:hAnsi="Times New Roman"/>
                <w:b/>
                <w:sz w:val="20"/>
                <w:szCs w:val="20"/>
              </w:rPr>
              <w:t xml:space="preserve"> «Развитие физической культуры и спорта на территории сельского поселения Старая Шентала</w:t>
            </w:r>
            <w:r w:rsidRPr="004C4E49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на 2018-2033 годы</w:t>
            </w:r>
            <w:r w:rsidRPr="004C4E49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</w:tr>
      <w:tr w:rsidR="00C37CCD" w:rsidRPr="004C4E49" w:rsidTr="004C4E49">
        <w:trPr>
          <w:trHeight w:val="134"/>
        </w:trPr>
        <w:tc>
          <w:tcPr>
            <w:tcW w:w="534" w:type="dxa"/>
          </w:tcPr>
          <w:p w:rsidR="00C37CCD" w:rsidRPr="004C4E49" w:rsidRDefault="007B79A8" w:rsidP="00F822D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F822D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969" w:type="dxa"/>
            <w:shd w:val="clear" w:color="auto" w:fill="auto"/>
          </w:tcPr>
          <w:p w:rsidR="00C37CCD" w:rsidRPr="004C4E49" w:rsidRDefault="00C37CCD" w:rsidP="006F1AA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 xml:space="preserve">Проведение и организация спортивных соревнований различных уровней </w:t>
            </w:r>
          </w:p>
        </w:tc>
        <w:tc>
          <w:tcPr>
            <w:tcW w:w="1701" w:type="dxa"/>
            <w:shd w:val="clear" w:color="auto" w:fill="auto"/>
          </w:tcPr>
          <w:p w:rsidR="00C37CCD" w:rsidRPr="004C4E49" w:rsidRDefault="00C37CCD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АСП Старая Шентала</w:t>
            </w:r>
          </w:p>
        </w:tc>
        <w:tc>
          <w:tcPr>
            <w:tcW w:w="851" w:type="dxa"/>
            <w:shd w:val="clear" w:color="auto" w:fill="auto"/>
          </w:tcPr>
          <w:p w:rsidR="00C37CCD" w:rsidRPr="004C4E49" w:rsidRDefault="00C37CCD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504</w:t>
            </w:r>
          </w:p>
        </w:tc>
        <w:tc>
          <w:tcPr>
            <w:tcW w:w="567" w:type="dxa"/>
            <w:shd w:val="clear" w:color="auto" w:fill="auto"/>
          </w:tcPr>
          <w:p w:rsidR="00C37CCD" w:rsidRPr="004C4E49" w:rsidRDefault="00C37CCD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9" w:type="dxa"/>
            <w:shd w:val="clear" w:color="auto" w:fill="auto"/>
          </w:tcPr>
          <w:p w:rsidR="00C37CCD" w:rsidRPr="004C4E49" w:rsidRDefault="00C37CCD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848" w:type="dxa"/>
            <w:shd w:val="clear" w:color="auto" w:fill="auto"/>
          </w:tcPr>
          <w:p w:rsidR="00C37CCD" w:rsidRPr="004C4E49" w:rsidRDefault="00C37CCD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auto"/>
          </w:tcPr>
          <w:p w:rsidR="00C37CCD" w:rsidRPr="004C4E49" w:rsidRDefault="00C37CCD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026" w:type="dxa"/>
            <w:shd w:val="clear" w:color="auto" w:fill="auto"/>
          </w:tcPr>
          <w:p w:rsidR="00C37CCD" w:rsidRPr="004C4E49" w:rsidRDefault="00C37CCD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26" w:type="dxa"/>
            <w:shd w:val="clear" w:color="auto" w:fill="auto"/>
          </w:tcPr>
          <w:p w:rsidR="00C37CCD" w:rsidRPr="004C4E49" w:rsidRDefault="00C37CCD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69" w:type="dxa"/>
            <w:shd w:val="clear" w:color="auto" w:fill="auto"/>
          </w:tcPr>
          <w:p w:rsidR="00C37CCD" w:rsidRPr="004C4E49" w:rsidRDefault="00C37CCD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69" w:type="dxa"/>
          </w:tcPr>
          <w:p w:rsidR="00C37CCD" w:rsidRPr="004C4E49" w:rsidRDefault="00C37CCD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69" w:type="dxa"/>
          </w:tcPr>
          <w:p w:rsidR="00C37CCD" w:rsidRPr="004C4E49" w:rsidRDefault="00C37CCD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69" w:type="dxa"/>
          </w:tcPr>
          <w:p w:rsidR="00C37CCD" w:rsidRPr="004C4E49" w:rsidRDefault="00C37CCD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</w:tr>
      <w:tr w:rsidR="00C37CCD" w:rsidRPr="004C4E49" w:rsidTr="004C4E49">
        <w:trPr>
          <w:trHeight w:val="134"/>
        </w:trPr>
        <w:tc>
          <w:tcPr>
            <w:tcW w:w="534" w:type="dxa"/>
          </w:tcPr>
          <w:p w:rsidR="00C37CCD" w:rsidRPr="004C4E49" w:rsidRDefault="007B79A8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F822D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969" w:type="dxa"/>
            <w:shd w:val="clear" w:color="auto" w:fill="auto"/>
          </w:tcPr>
          <w:p w:rsidR="00C37CCD" w:rsidRPr="004C4E49" w:rsidRDefault="00C37CCD" w:rsidP="006F1AA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 xml:space="preserve">Содержание спортивных объектов на территории поселения </w:t>
            </w:r>
          </w:p>
        </w:tc>
        <w:tc>
          <w:tcPr>
            <w:tcW w:w="1701" w:type="dxa"/>
            <w:shd w:val="clear" w:color="auto" w:fill="auto"/>
          </w:tcPr>
          <w:p w:rsidR="00C37CCD" w:rsidRPr="004C4E49" w:rsidRDefault="00C37CCD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АСП Старая Шентала</w:t>
            </w:r>
          </w:p>
        </w:tc>
        <w:tc>
          <w:tcPr>
            <w:tcW w:w="851" w:type="dxa"/>
            <w:shd w:val="clear" w:color="auto" w:fill="auto"/>
          </w:tcPr>
          <w:p w:rsidR="00C37CCD" w:rsidRPr="004C4E49" w:rsidRDefault="00C37CCD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504</w:t>
            </w:r>
          </w:p>
        </w:tc>
        <w:tc>
          <w:tcPr>
            <w:tcW w:w="567" w:type="dxa"/>
            <w:shd w:val="clear" w:color="auto" w:fill="auto"/>
          </w:tcPr>
          <w:p w:rsidR="00C37CCD" w:rsidRPr="004C4E49" w:rsidRDefault="00C37CCD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9" w:type="dxa"/>
            <w:shd w:val="clear" w:color="auto" w:fill="auto"/>
          </w:tcPr>
          <w:p w:rsidR="00C37CCD" w:rsidRPr="004C4E49" w:rsidRDefault="00C37CCD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848" w:type="dxa"/>
            <w:shd w:val="clear" w:color="auto" w:fill="auto"/>
          </w:tcPr>
          <w:p w:rsidR="00C37CCD" w:rsidRPr="004C4E49" w:rsidRDefault="00C37CCD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auto"/>
          </w:tcPr>
          <w:p w:rsidR="00C37CCD" w:rsidRPr="004C4E49" w:rsidRDefault="00C37CCD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026" w:type="dxa"/>
            <w:shd w:val="clear" w:color="auto" w:fill="auto"/>
          </w:tcPr>
          <w:p w:rsidR="00C37CCD" w:rsidRPr="004C4E49" w:rsidRDefault="00C37CCD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26" w:type="dxa"/>
            <w:shd w:val="clear" w:color="auto" w:fill="auto"/>
          </w:tcPr>
          <w:p w:rsidR="00C37CCD" w:rsidRPr="004C4E49" w:rsidRDefault="00C37CCD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69" w:type="dxa"/>
            <w:shd w:val="clear" w:color="auto" w:fill="auto"/>
          </w:tcPr>
          <w:p w:rsidR="00C37CCD" w:rsidRPr="004C4E49" w:rsidRDefault="00C37CCD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69" w:type="dxa"/>
          </w:tcPr>
          <w:p w:rsidR="00C37CCD" w:rsidRPr="004C4E49" w:rsidRDefault="00C37CCD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69" w:type="dxa"/>
          </w:tcPr>
          <w:p w:rsidR="00C37CCD" w:rsidRPr="004C4E49" w:rsidRDefault="00C37CCD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69" w:type="dxa"/>
          </w:tcPr>
          <w:p w:rsidR="00C37CCD" w:rsidRPr="004C4E49" w:rsidRDefault="00C37CCD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C37CCD" w:rsidRPr="004C4E49" w:rsidTr="004C4E49">
        <w:trPr>
          <w:trHeight w:val="134"/>
        </w:trPr>
        <w:tc>
          <w:tcPr>
            <w:tcW w:w="534" w:type="dxa"/>
          </w:tcPr>
          <w:p w:rsidR="00C37CCD" w:rsidRPr="004C4E49" w:rsidRDefault="00F822DF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3969" w:type="dxa"/>
            <w:shd w:val="clear" w:color="auto" w:fill="auto"/>
          </w:tcPr>
          <w:p w:rsidR="00C37CCD" w:rsidRPr="004C4E49" w:rsidRDefault="00C37CCD" w:rsidP="006F1AA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Приобретение спортивного инвентаря и спортивной формы</w:t>
            </w:r>
          </w:p>
        </w:tc>
        <w:tc>
          <w:tcPr>
            <w:tcW w:w="1701" w:type="dxa"/>
            <w:shd w:val="clear" w:color="auto" w:fill="auto"/>
          </w:tcPr>
          <w:p w:rsidR="00C37CCD" w:rsidRPr="004C4E49" w:rsidRDefault="00C37CCD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АСП Старая Шентала</w:t>
            </w:r>
          </w:p>
        </w:tc>
        <w:tc>
          <w:tcPr>
            <w:tcW w:w="851" w:type="dxa"/>
            <w:shd w:val="clear" w:color="auto" w:fill="auto"/>
          </w:tcPr>
          <w:p w:rsidR="00C37CCD" w:rsidRPr="004C4E49" w:rsidRDefault="00C37CCD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504</w:t>
            </w:r>
          </w:p>
        </w:tc>
        <w:tc>
          <w:tcPr>
            <w:tcW w:w="567" w:type="dxa"/>
            <w:shd w:val="clear" w:color="auto" w:fill="auto"/>
          </w:tcPr>
          <w:p w:rsidR="00C37CCD" w:rsidRPr="004C4E49" w:rsidRDefault="00C37CCD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9" w:type="dxa"/>
            <w:shd w:val="clear" w:color="auto" w:fill="auto"/>
          </w:tcPr>
          <w:p w:rsidR="00C37CCD" w:rsidRPr="004C4E49" w:rsidRDefault="00C37CCD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848" w:type="dxa"/>
            <w:shd w:val="clear" w:color="auto" w:fill="auto"/>
          </w:tcPr>
          <w:p w:rsidR="00C37CCD" w:rsidRPr="004C4E49" w:rsidRDefault="00C37CCD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auto"/>
          </w:tcPr>
          <w:p w:rsidR="00C37CCD" w:rsidRPr="004C4E49" w:rsidRDefault="00C37CCD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026" w:type="dxa"/>
            <w:shd w:val="clear" w:color="auto" w:fill="auto"/>
          </w:tcPr>
          <w:p w:rsidR="00C37CCD" w:rsidRPr="004C4E49" w:rsidRDefault="00C37CCD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26" w:type="dxa"/>
            <w:shd w:val="clear" w:color="auto" w:fill="auto"/>
          </w:tcPr>
          <w:p w:rsidR="00C37CCD" w:rsidRPr="004C4E49" w:rsidRDefault="00C37CCD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69" w:type="dxa"/>
            <w:shd w:val="clear" w:color="auto" w:fill="auto"/>
          </w:tcPr>
          <w:p w:rsidR="00C37CCD" w:rsidRPr="004C4E49" w:rsidRDefault="00C37CCD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69" w:type="dxa"/>
          </w:tcPr>
          <w:p w:rsidR="00C37CCD" w:rsidRPr="004C4E49" w:rsidRDefault="00C37CCD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69" w:type="dxa"/>
          </w:tcPr>
          <w:p w:rsidR="00C37CCD" w:rsidRPr="004C4E49" w:rsidRDefault="00C37CCD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69" w:type="dxa"/>
          </w:tcPr>
          <w:p w:rsidR="00C37CCD" w:rsidRPr="004C4E49" w:rsidRDefault="00C37CCD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C37CCD" w:rsidRPr="004C4E49" w:rsidTr="004C4E49">
        <w:trPr>
          <w:trHeight w:val="134"/>
        </w:trPr>
        <w:tc>
          <w:tcPr>
            <w:tcW w:w="9802" w:type="dxa"/>
            <w:gridSpan w:val="8"/>
          </w:tcPr>
          <w:p w:rsidR="00C37CCD" w:rsidRPr="004C4E49" w:rsidRDefault="00C37CCD" w:rsidP="006F1AA8">
            <w:pPr>
              <w:pStyle w:val="a4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026" w:type="dxa"/>
            <w:shd w:val="clear" w:color="auto" w:fill="auto"/>
          </w:tcPr>
          <w:p w:rsidR="00C37CCD" w:rsidRPr="004C4E49" w:rsidRDefault="00C37CCD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26" w:type="dxa"/>
            <w:shd w:val="clear" w:color="auto" w:fill="auto"/>
          </w:tcPr>
          <w:p w:rsidR="00C37CCD" w:rsidRPr="004C4E49" w:rsidRDefault="00C37CCD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69" w:type="dxa"/>
            <w:shd w:val="clear" w:color="auto" w:fill="auto"/>
          </w:tcPr>
          <w:p w:rsidR="00C37CCD" w:rsidRPr="004C4E49" w:rsidRDefault="00C37CCD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69" w:type="dxa"/>
          </w:tcPr>
          <w:p w:rsidR="00C37CCD" w:rsidRPr="004C4E49" w:rsidRDefault="00C37CCD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69" w:type="dxa"/>
          </w:tcPr>
          <w:p w:rsidR="00C37CCD" w:rsidRPr="004C4E49" w:rsidRDefault="00C37CCD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69" w:type="dxa"/>
          </w:tcPr>
          <w:p w:rsidR="00C37CCD" w:rsidRPr="004C4E49" w:rsidRDefault="00C37CCD" w:rsidP="006F1A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</w:tr>
    </w:tbl>
    <w:p w:rsidR="0023452F" w:rsidRPr="004C4E49" w:rsidRDefault="0023452F" w:rsidP="0023452F">
      <w:pPr>
        <w:rPr>
          <w:sz w:val="20"/>
          <w:szCs w:val="20"/>
        </w:rPr>
      </w:pPr>
    </w:p>
    <w:p w:rsidR="00617AC2" w:rsidRDefault="00617AC2"/>
    <w:sectPr w:rsidR="00617AC2" w:rsidSect="006F1AA8">
      <w:footerReference w:type="default" r:id="rId9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6F64" w:rsidRDefault="00806F64" w:rsidP="00075713">
      <w:r>
        <w:separator/>
      </w:r>
    </w:p>
  </w:endnote>
  <w:endnote w:type="continuationSeparator" w:id="0">
    <w:p w:rsidR="00806F64" w:rsidRDefault="00806F64" w:rsidP="000757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F64" w:rsidRDefault="00806F6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6F64" w:rsidRDefault="00806F64" w:rsidP="00075713">
      <w:r>
        <w:separator/>
      </w:r>
    </w:p>
  </w:footnote>
  <w:footnote w:type="continuationSeparator" w:id="0">
    <w:p w:rsidR="00806F64" w:rsidRDefault="00806F64" w:rsidP="000757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128C1"/>
    <w:multiLevelType w:val="hybridMultilevel"/>
    <w:tmpl w:val="4988363A"/>
    <w:lvl w:ilvl="0" w:tplc="886C029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526400"/>
    <w:multiLevelType w:val="hybridMultilevel"/>
    <w:tmpl w:val="20A0EDFE"/>
    <w:lvl w:ilvl="0" w:tplc="AE5EB6C4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6FF4ACA"/>
    <w:multiLevelType w:val="hybridMultilevel"/>
    <w:tmpl w:val="20360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AA2257"/>
    <w:multiLevelType w:val="hybridMultilevel"/>
    <w:tmpl w:val="CEDC615C"/>
    <w:lvl w:ilvl="0" w:tplc="625E06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145F4D"/>
    <w:multiLevelType w:val="hybridMultilevel"/>
    <w:tmpl w:val="F4E0B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452F"/>
    <w:rsid w:val="00020D87"/>
    <w:rsid w:val="00022B9A"/>
    <w:rsid w:val="00037ABB"/>
    <w:rsid w:val="00055679"/>
    <w:rsid w:val="0006631C"/>
    <w:rsid w:val="00075713"/>
    <w:rsid w:val="000C157B"/>
    <w:rsid w:val="001134B9"/>
    <w:rsid w:val="0017166B"/>
    <w:rsid w:val="00187690"/>
    <w:rsid w:val="00190EF0"/>
    <w:rsid w:val="001B044C"/>
    <w:rsid w:val="001E3740"/>
    <w:rsid w:val="002030E4"/>
    <w:rsid w:val="00225C44"/>
    <w:rsid w:val="0023452F"/>
    <w:rsid w:val="0028070B"/>
    <w:rsid w:val="00281666"/>
    <w:rsid w:val="00285B2F"/>
    <w:rsid w:val="00291F9D"/>
    <w:rsid w:val="00296B51"/>
    <w:rsid w:val="002A7356"/>
    <w:rsid w:val="002C2DD8"/>
    <w:rsid w:val="002C41D8"/>
    <w:rsid w:val="00311871"/>
    <w:rsid w:val="00330365"/>
    <w:rsid w:val="00345D01"/>
    <w:rsid w:val="00360606"/>
    <w:rsid w:val="003776EC"/>
    <w:rsid w:val="00392F78"/>
    <w:rsid w:val="00393395"/>
    <w:rsid w:val="003E4AE0"/>
    <w:rsid w:val="003F48AE"/>
    <w:rsid w:val="00415215"/>
    <w:rsid w:val="004214EA"/>
    <w:rsid w:val="004305C6"/>
    <w:rsid w:val="00445E7D"/>
    <w:rsid w:val="00482548"/>
    <w:rsid w:val="00494C62"/>
    <w:rsid w:val="004C4E49"/>
    <w:rsid w:val="004F488D"/>
    <w:rsid w:val="00511AE6"/>
    <w:rsid w:val="00512CAC"/>
    <w:rsid w:val="005324AF"/>
    <w:rsid w:val="00536565"/>
    <w:rsid w:val="00572F11"/>
    <w:rsid w:val="0057729B"/>
    <w:rsid w:val="005A12B7"/>
    <w:rsid w:val="005A2F33"/>
    <w:rsid w:val="005A7652"/>
    <w:rsid w:val="005A7E72"/>
    <w:rsid w:val="005D08C8"/>
    <w:rsid w:val="005E76A5"/>
    <w:rsid w:val="00606084"/>
    <w:rsid w:val="00617AC2"/>
    <w:rsid w:val="00617E2B"/>
    <w:rsid w:val="0063511A"/>
    <w:rsid w:val="00672150"/>
    <w:rsid w:val="00676B9C"/>
    <w:rsid w:val="006B4A5A"/>
    <w:rsid w:val="006D6C24"/>
    <w:rsid w:val="006E237E"/>
    <w:rsid w:val="006E3F64"/>
    <w:rsid w:val="006F1AA8"/>
    <w:rsid w:val="007003F3"/>
    <w:rsid w:val="0072746C"/>
    <w:rsid w:val="00730605"/>
    <w:rsid w:val="00742BCA"/>
    <w:rsid w:val="0075233A"/>
    <w:rsid w:val="00752AAA"/>
    <w:rsid w:val="007744C9"/>
    <w:rsid w:val="007B79A8"/>
    <w:rsid w:val="007D1F57"/>
    <w:rsid w:val="00806F64"/>
    <w:rsid w:val="00820A4B"/>
    <w:rsid w:val="0083750D"/>
    <w:rsid w:val="00842516"/>
    <w:rsid w:val="008444CB"/>
    <w:rsid w:val="00853F9E"/>
    <w:rsid w:val="00874946"/>
    <w:rsid w:val="008835AF"/>
    <w:rsid w:val="00883AA5"/>
    <w:rsid w:val="008D646F"/>
    <w:rsid w:val="008F352E"/>
    <w:rsid w:val="009043C4"/>
    <w:rsid w:val="00906AF1"/>
    <w:rsid w:val="0097584F"/>
    <w:rsid w:val="00991656"/>
    <w:rsid w:val="009E49B3"/>
    <w:rsid w:val="00A21587"/>
    <w:rsid w:val="00A42E0D"/>
    <w:rsid w:val="00A44FEA"/>
    <w:rsid w:val="00A45CFA"/>
    <w:rsid w:val="00A461C4"/>
    <w:rsid w:val="00A639D6"/>
    <w:rsid w:val="00A64F76"/>
    <w:rsid w:val="00A87E27"/>
    <w:rsid w:val="00A94095"/>
    <w:rsid w:val="00A96D39"/>
    <w:rsid w:val="00AC187E"/>
    <w:rsid w:val="00AE777F"/>
    <w:rsid w:val="00AF5F76"/>
    <w:rsid w:val="00B470BC"/>
    <w:rsid w:val="00B96143"/>
    <w:rsid w:val="00BA15E8"/>
    <w:rsid w:val="00BC497B"/>
    <w:rsid w:val="00BD06D5"/>
    <w:rsid w:val="00BF7815"/>
    <w:rsid w:val="00C30A7F"/>
    <w:rsid w:val="00C37CCD"/>
    <w:rsid w:val="00C84CFE"/>
    <w:rsid w:val="00C91D0F"/>
    <w:rsid w:val="00C92BB4"/>
    <w:rsid w:val="00CA3257"/>
    <w:rsid w:val="00CC1F67"/>
    <w:rsid w:val="00D56AB7"/>
    <w:rsid w:val="00D6193E"/>
    <w:rsid w:val="00D9401C"/>
    <w:rsid w:val="00DB5F48"/>
    <w:rsid w:val="00DE738F"/>
    <w:rsid w:val="00E04ADF"/>
    <w:rsid w:val="00E42D79"/>
    <w:rsid w:val="00E94BB9"/>
    <w:rsid w:val="00E96B61"/>
    <w:rsid w:val="00EA1055"/>
    <w:rsid w:val="00EB3BC1"/>
    <w:rsid w:val="00ED3A5D"/>
    <w:rsid w:val="00EE2235"/>
    <w:rsid w:val="00EF04BB"/>
    <w:rsid w:val="00EF428B"/>
    <w:rsid w:val="00EF787C"/>
    <w:rsid w:val="00F01FFF"/>
    <w:rsid w:val="00F15CBF"/>
    <w:rsid w:val="00F42065"/>
    <w:rsid w:val="00F62ADB"/>
    <w:rsid w:val="00F75575"/>
    <w:rsid w:val="00F822DF"/>
    <w:rsid w:val="00F9403E"/>
    <w:rsid w:val="00F9677D"/>
    <w:rsid w:val="00FF0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52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21587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23452F"/>
    <w:rPr>
      <w:rFonts w:cs="Times New Roman"/>
      <w:color w:val="106BBE"/>
    </w:rPr>
  </w:style>
  <w:style w:type="paragraph" w:styleId="a4">
    <w:name w:val="No Spacing"/>
    <w:uiPriority w:val="1"/>
    <w:qFormat/>
    <w:rsid w:val="0023452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05">
    <w:name w:val="Font Style105"/>
    <w:rsid w:val="0023452F"/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Style2">
    <w:name w:val="Style2"/>
    <w:basedOn w:val="a"/>
    <w:rsid w:val="0023452F"/>
    <w:pPr>
      <w:widowControl w:val="0"/>
      <w:autoSpaceDE w:val="0"/>
      <w:spacing w:line="326" w:lineRule="exact"/>
      <w:jc w:val="center"/>
    </w:pPr>
    <w:rPr>
      <w:rFonts w:eastAsia="Times New Roman" w:cs="Calibri"/>
      <w:lang w:eastAsia="ar-SA"/>
    </w:rPr>
  </w:style>
  <w:style w:type="paragraph" w:styleId="a5">
    <w:name w:val="footer"/>
    <w:basedOn w:val="a"/>
    <w:link w:val="a6"/>
    <w:uiPriority w:val="99"/>
    <w:unhideWhenUsed/>
    <w:rsid w:val="0023452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3452F"/>
    <w:rPr>
      <w:rFonts w:ascii="Times New Roman" w:eastAsia="Calibri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3452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452F"/>
    <w:rPr>
      <w:rFonts w:ascii="Tahoma" w:eastAsia="Calibri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97584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215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ertext">
    <w:name w:val="headertext"/>
    <w:basedOn w:val="a"/>
    <w:rsid w:val="00A21587"/>
    <w:pPr>
      <w:spacing w:before="100" w:beforeAutospacing="1" w:after="100" w:afterAutospacing="1"/>
    </w:pPr>
    <w:rPr>
      <w:rFonts w:eastAsia="Times New Roman"/>
    </w:rPr>
  </w:style>
  <w:style w:type="character" w:styleId="aa">
    <w:name w:val="Hyperlink"/>
    <w:basedOn w:val="a0"/>
    <w:uiPriority w:val="99"/>
    <w:semiHidden/>
    <w:unhideWhenUsed/>
    <w:rsid w:val="00A2158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3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9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E1A3A-54D0-4578-9AF1-9EF994D90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7</Pages>
  <Words>1973</Words>
  <Characters>11247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Buhgalter</cp:lastModifiedBy>
  <cp:revision>13</cp:revision>
  <cp:lastPrinted>2018-11-19T10:20:00Z</cp:lastPrinted>
  <dcterms:created xsi:type="dcterms:W3CDTF">2018-11-07T10:55:00Z</dcterms:created>
  <dcterms:modified xsi:type="dcterms:W3CDTF">2018-11-19T10:20:00Z</dcterms:modified>
</cp:coreProperties>
</file>